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707B" w14:textId="77777777" w:rsidR="001E48A8" w:rsidRPr="001E48A8" w:rsidRDefault="001E48A8" w:rsidP="00A559A0">
      <w:pPr>
        <w:ind w:left="4253"/>
        <w:rPr>
          <w:b/>
        </w:rPr>
      </w:pPr>
      <w:r w:rsidRPr="00A559A0">
        <w:rPr>
          <w:b/>
          <w:sz w:val="20"/>
          <w:szCs w:val="20"/>
        </w:rPr>
        <w:t xml:space="preserve">Załącznik nr </w:t>
      </w:r>
      <w:r w:rsidR="00844906" w:rsidRPr="00A559A0">
        <w:rPr>
          <w:b/>
          <w:sz w:val="20"/>
          <w:szCs w:val="20"/>
        </w:rPr>
        <w:t>6</w:t>
      </w:r>
      <w:r w:rsidR="00057F7D" w:rsidRPr="00A559A0">
        <w:rPr>
          <w:b/>
          <w:sz w:val="20"/>
          <w:szCs w:val="20"/>
        </w:rPr>
        <w:t xml:space="preserve"> </w:t>
      </w:r>
      <w:r w:rsidR="00844906" w:rsidRPr="00A559A0">
        <w:rPr>
          <w:b/>
          <w:sz w:val="20"/>
          <w:szCs w:val="20"/>
        </w:rPr>
        <w:t>Ofert</w:t>
      </w:r>
      <w:r w:rsidR="00A559A0" w:rsidRPr="00A559A0">
        <w:rPr>
          <w:b/>
          <w:sz w:val="20"/>
          <w:szCs w:val="20"/>
        </w:rPr>
        <w:t>a</w:t>
      </w:r>
      <w:r w:rsidR="00057F7D" w:rsidRPr="00A559A0">
        <w:rPr>
          <w:b/>
          <w:sz w:val="20"/>
          <w:szCs w:val="20"/>
        </w:rPr>
        <w:t xml:space="preserve"> </w:t>
      </w:r>
      <w:r w:rsidR="00844906" w:rsidRPr="00A559A0">
        <w:rPr>
          <w:b/>
          <w:sz w:val="20"/>
          <w:szCs w:val="20"/>
        </w:rPr>
        <w:t xml:space="preserve">zawarcia umowy o przeniesienie praw do wyników badań naukowych/prac rozwojowych/know-how </w:t>
      </w:r>
    </w:p>
    <w:p w14:paraId="224D1838" w14:textId="77777777" w:rsidR="00057F7D" w:rsidRDefault="00057F7D" w:rsidP="00057F7D">
      <w:pPr>
        <w:spacing w:line="360" w:lineRule="auto"/>
        <w:ind w:left="3540" w:firstLine="708"/>
      </w:pPr>
    </w:p>
    <w:p w14:paraId="02A6E7CD" w14:textId="77777777" w:rsidR="00057F7D" w:rsidRDefault="00057F7D" w:rsidP="00057F7D">
      <w:pPr>
        <w:spacing w:line="360" w:lineRule="auto"/>
        <w:ind w:left="5664" w:firstLine="708"/>
      </w:pPr>
      <w:r>
        <w:t>Olsztyn, dn. ………….</w:t>
      </w:r>
    </w:p>
    <w:p w14:paraId="58175393" w14:textId="77777777" w:rsidR="00057F7D" w:rsidRDefault="00057F7D" w:rsidP="00057F7D">
      <w:pPr>
        <w:spacing w:line="360" w:lineRule="auto"/>
      </w:pPr>
    </w:p>
    <w:p w14:paraId="11EE1FC6" w14:textId="77777777" w:rsidR="00057F7D" w:rsidRDefault="00057F7D" w:rsidP="00057F7D">
      <w:pPr>
        <w:spacing w:line="360" w:lineRule="auto"/>
        <w:ind w:left="3540" w:firstLine="708"/>
      </w:pPr>
      <w:r>
        <w:t>……………………………………………………</w:t>
      </w:r>
    </w:p>
    <w:p w14:paraId="7745B296" w14:textId="77777777" w:rsidR="00057F7D" w:rsidRPr="00844906" w:rsidRDefault="00057F7D" w:rsidP="00A559A0">
      <w:pPr>
        <w:spacing w:line="360" w:lineRule="auto"/>
        <w:ind w:left="4253"/>
        <w:rPr>
          <w:sz w:val="18"/>
          <w:szCs w:val="18"/>
        </w:rPr>
      </w:pPr>
      <w:r w:rsidRPr="00844906">
        <w:rPr>
          <w:sz w:val="18"/>
          <w:szCs w:val="18"/>
        </w:rPr>
        <w:t>(imię i nazwisko naukowca/</w:t>
      </w:r>
      <w:r w:rsidR="00420D9E">
        <w:rPr>
          <w:sz w:val="18"/>
          <w:szCs w:val="18"/>
        </w:rPr>
        <w:t>przedstawiciel</w:t>
      </w:r>
      <w:r w:rsidRPr="00844906">
        <w:rPr>
          <w:sz w:val="18"/>
          <w:szCs w:val="18"/>
        </w:rPr>
        <w:t>a zespołu badawczego)</w:t>
      </w:r>
    </w:p>
    <w:p w14:paraId="47E12585" w14:textId="77777777" w:rsidR="00057F7D" w:rsidRDefault="00057F7D" w:rsidP="00057F7D">
      <w:pPr>
        <w:spacing w:line="360" w:lineRule="auto"/>
      </w:pPr>
    </w:p>
    <w:p w14:paraId="23693111" w14:textId="77777777" w:rsidR="00A675B2" w:rsidRDefault="00057F7D" w:rsidP="00057F7D">
      <w:pPr>
        <w:spacing w:line="360" w:lineRule="auto"/>
        <w:jc w:val="both"/>
      </w:pPr>
      <w:r>
        <w:t>W związku z podjęciem decyzji nr</w:t>
      </w:r>
      <w:r w:rsidR="00844906">
        <w:t xml:space="preserve"> ……………. z dnia …………………………. o nie</w:t>
      </w:r>
      <w:r>
        <w:t xml:space="preserve">komercjalizacji </w:t>
      </w:r>
      <w:r w:rsidR="00A675B2">
        <w:t>rozwiązania</w:t>
      </w:r>
      <w:r>
        <w:t xml:space="preserve"> pn.: ………………………</w:t>
      </w:r>
      <w:r w:rsidR="00844906">
        <w:t>………………………………</w:t>
      </w:r>
      <w:r>
        <w:t xml:space="preserve"> przedstawiam ofertę </w:t>
      </w:r>
      <w:r w:rsidR="00844906" w:rsidRPr="00844906">
        <w:t>zawarcia bezwarunkowej i odpłatnej umowy o przeniesienie praw do wyników badań naukowych lub prac rozwojowych oraz know-how związanego z tymi wynikami</w:t>
      </w:r>
      <w:r w:rsidRPr="00057F7D">
        <w:t>, łącznie z informacjami, utworami wraz z własnością nośników,</w:t>
      </w:r>
      <w:r w:rsidR="009C5567">
        <w:t xml:space="preserve"> na których utwory te utrwalono</w:t>
      </w:r>
      <w:r w:rsidRPr="00057F7D">
        <w:t xml:space="preserve"> i przekazanymi doświadczeniami technicznymi</w:t>
      </w:r>
      <w:r>
        <w:t>.</w:t>
      </w:r>
    </w:p>
    <w:p w14:paraId="158C132C" w14:textId="77777777" w:rsidR="001808AB" w:rsidRDefault="001808AB" w:rsidP="00057F7D">
      <w:pPr>
        <w:spacing w:line="360" w:lineRule="auto"/>
        <w:jc w:val="both"/>
      </w:pPr>
      <w:r>
        <w:t>Warunki oferty:</w:t>
      </w:r>
    </w:p>
    <w:p w14:paraId="39C84917" w14:textId="77777777" w:rsidR="00057F7D" w:rsidRDefault="00057F7D" w:rsidP="001808AB">
      <w:pPr>
        <w:numPr>
          <w:ilvl w:val="0"/>
          <w:numId w:val="16"/>
        </w:numPr>
        <w:spacing w:line="480" w:lineRule="auto"/>
        <w:jc w:val="both"/>
      </w:pPr>
      <w:r>
        <w:t>Wynagrodzenie:</w:t>
      </w:r>
      <w:r w:rsidR="00A31FA2">
        <w:t xml:space="preserve"> </w:t>
      </w:r>
      <w:r>
        <w:t>…………………… (słownie: ……………………………………..)</w:t>
      </w:r>
    </w:p>
    <w:p w14:paraId="53A8C37B" w14:textId="77777777" w:rsidR="00057F7D" w:rsidRDefault="00057F7D" w:rsidP="00085D94">
      <w:pPr>
        <w:numPr>
          <w:ilvl w:val="0"/>
          <w:numId w:val="16"/>
        </w:numPr>
        <w:spacing w:line="480" w:lineRule="auto"/>
        <w:jc w:val="both"/>
      </w:pPr>
      <w:r>
        <w:t>Termin przyjęcia oferty: ……………………………………………………………...</w:t>
      </w:r>
    </w:p>
    <w:p w14:paraId="0C603482" w14:textId="77777777" w:rsidR="00085D94" w:rsidRDefault="00085D94" w:rsidP="00085D94">
      <w:pPr>
        <w:spacing w:line="360" w:lineRule="auto"/>
        <w:jc w:val="both"/>
      </w:pPr>
      <w:r>
        <w:t>Pozostałe warunki przeniesienia praw do wyników zostały określone we wzorze umowy stanowiącym załącznik nr 1 do przedmiotowej oferty.</w:t>
      </w:r>
    </w:p>
    <w:p w14:paraId="61CB0523" w14:textId="77777777" w:rsidR="00085D94" w:rsidRDefault="00085D94" w:rsidP="001808AB">
      <w:pPr>
        <w:spacing w:line="360" w:lineRule="auto"/>
        <w:jc w:val="both"/>
      </w:pPr>
      <w:r>
        <w:t xml:space="preserve">W przypadku przyjęcia oferty należy podpisać załączoną umowę i dostarczyć do </w:t>
      </w:r>
      <w:r w:rsidR="009C2FC7" w:rsidRPr="009C2FC7">
        <w:t>Centrum Współpracy z Otoczeniem Społeczno-Gospodarczym UWM w Olsztynie</w:t>
      </w:r>
      <w:r>
        <w:t>, ul. Prawocheńskiego 9.</w:t>
      </w:r>
    </w:p>
    <w:p w14:paraId="44910C78" w14:textId="77777777" w:rsidR="005417EB" w:rsidRDefault="005417EB" w:rsidP="001808AB">
      <w:pPr>
        <w:spacing w:line="360" w:lineRule="auto"/>
        <w:jc w:val="both"/>
      </w:pPr>
      <w:r>
        <w:t xml:space="preserve">Natomiast w przypadku odrzucenia oferty należy złożyć w </w:t>
      </w:r>
      <w:r w:rsidR="009C2FC7" w:rsidRPr="009C2FC7">
        <w:t xml:space="preserve">Centrum Współpracy z Otoczeniem Społeczno-Gospodarczym UWM  w Olsztynie </w:t>
      </w:r>
      <w:r>
        <w:t>stosowne oświadczenie.</w:t>
      </w:r>
    </w:p>
    <w:p w14:paraId="0B9841FF" w14:textId="77777777" w:rsidR="001808AB" w:rsidRDefault="001808AB" w:rsidP="001808AB">
      <w:pPr>
        <w:spacing w:line="360" w:lineRule="auto"/>
        <w:jc w:val="both"/>
      </w:pPr>
      <w:r>
        <w:t xml:space="preserve">Jednocześnie informuję, że po upływie wskazanego powyżej terminu, </w:t>
      </w:r>
      <w:r w:rsidRPr="001808AB">
        <w:t xml:space="preserve">oferta przestaje </w:t>
      </w:r>
      <w:r>
        <w:t>obowiązywać,</w:t>
      </w:r>
      <w:r w:rsidRPr="001808AB">
        <w:t xml:space="preserve"> co oznacza pozostanie praw </w:t>
      </w:r>
      <w:r>
        <w:t>do wyników badań w Uniwersytecie Warmińsko – Mazurskim w Olsztynie.</w:t>
      </w:r>
    </w:p>
    <w:p w14:paraId="6B28846A" w14:textId="77777777" w:rsidR="00F232E4" w:rsidRDefault="00F232E4" w:rsidP="00AE7F13">
      <w:pPr>
        <w:spacing w:line="360" w:lineRule="auto"/>
      </w:pPr>
    </w:p>
    <w:p w14:paraId="0C6CB9DE" w14:textId="77777777" w:rsidR="00AE7F13" w:rsidRDefault="00F232E4" w:rsidP="00A559A0">
      <w:pPr>
        <w:spacing w:line="360" w:lineRule="auto"/>
        <w:ind w:left="5664"/>
        <w:jc w:val="center"/>
      </w:pPr>
      <w:r>
        <w:t>……………………………………</w:t>
      </w:r>
      <w:r w:rsidR="00A559A0" w:rsidRPr="00093E56">
        <w:rPr>
          <w:sz w:val="18"/>
          <w:szCs w:val="18"/>
        </w:rPr>
        <w:t xml:space="preserve"> </w:t>
      </w:r>
      <w:r w:rsidR="00A559A0">
        <w:rPr>
          <w:sz w:val="18"/>
          <w:szCs w:val="18"/>
        </w:rPr>
        <w:t xml:space="preserve">      </w:t>
      </w:r>
      <w:r w:rsidR="00A559A0" w:rsidRPr="00093E56">
        <w:rPr>
          <w:sz w:val="18"/>
          <w:szCs w:val="18"/>
        </w:rPr>
        <w:t>(Dyrektor Gabinetu Rektora)</w:t>
      </w:r>
    </w:p>
    <w:p w14:paraId="422327BB" w14:textId="77777777" w:rsidR="00A559A0" w:rsidRDefault="00A559A0" w:rsidP="00103B95">
      <w:pPr>
        <w:rPr>
          <w:sz w:val="18"/>
          <w:szCs w:val="18"/>
        </w:rPr>
      </w:pPr>
    </w:p>
    <w:p w14:paraId="59B7FF9B" w14:textId="77777777" w:rsidR="00A559A0" w:rsidRDefault="00A559A0" w:rsidP="00103B95">
      <w:pPr>
        <w:rPr>
          <w:sz w:val="18"/>
          <w:szCs w:val="18"/>
        </w:rPr>
      </w:pPr>
    </w:p>
    <w:p w14:paraId="02D5D2E0" w14:textId="77777777" w:rsidR="00A559A0" w:rsidRDefault="00A559A0" w:rsidP="00103B95">
      <w:pPr>
        <w:rPr>
          <w:sz w:val="18"/>
          <w:szCs w:val="18"/>
        </w:rPr>
      </w:pPr>
    </w:p>
    <w:p w14:paraId="60078EA0" w14:textId="77777777" w:rsidR="00A559A0" w:rsidRDefault="00A559A0" w:rsidP="00103B95">
      <w:pPr>
        <w:rPr>
          <w:sz w:val="18"/>
          <w:szCs w:val="18"/>
        </w:rPr>
      </w:pPr>
    </w:p>
    <w:p w14:paraId="1CF77343" w14:textId="77777777" w:rsidR="00A559A0" w:rsidRDefault="00A559A0" w:rsidP="00103B95">
      <w:pPr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5C0D815E" w14:textId="77777777" w:rsidR="00A559A0" w:rsidRDefault="00A559A0" w:rsidP="00103B95">
      <w:pPr>
        <w:rPr>
          <w:sz w:val="18"/>
          <w:szCs w:val="18"/>
        </w:rPr>
      </w:pPr>
    </w:p>
    <w:p w14:paraId="0D28DD8D" w14:textId="77777777" w:rsidR="00103B95" w:rsidRPr="00A559A0" w:rsidRDefault="00AE7F13" w:rsidP="00A559A0">
      <w:pPr>
        <w:numPr>
          <w:ilvl w:val="0"/>
          <w:numId w:val="17"/>
        </w:numPr>
        <w:rPr>
          <w:sz w:val="18"/>
          <w:szCs w:val="18"/>
        </w:rPr>
      </w:pPr>
      <w:r w:rsidRPr="00A559A0">
        <w:rPr>
          <w:sz w:val="18"/>
          <w:szCs w:val="18"/>
        </w:rPr>
        <w:t>Umowa z pracownikiem o przeniesienie praw do wyników badań naukowych/ prac rozwojowych/know-how</w:t>
      </w:r>
      <w:r w:rsidR="00A559A0">
        <w:rPr>
          <w:sz w:val="18"/>
          <w:szCs w:val="18"/>
        </w:rPr>
        <w:t>.</w:t>
      </w:r>
    </w:p>
    <w:sectPr w:rsidR="00103B95" w:rsidRPr="00A5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1D54" w14:textId="77777777" w:rsidR="00F76B23" w:rsidRDefault="00F76B23" w:rsidP="00021369">
      <w:r>
        <w:separator/>
      </w:r>
    </w:p>
  </w:endnote>
  <w:endnote w:type="continuationSeparator" w:id="0">
    <w:p w14:paraId="62D507E7" w14:textId="77777777" w:rsidR="00F76B23" w:rsidRDefault="00F76B23" w:rsidP="000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1B00" w14:textId="77777777" w:rsidR="00F76B23" w:rsidRDefault="00F76B23" w:rsidP="00021369">
      <w:r>
        <w:separator/>
      </w:r>
    </w:p>
  </w:footnote>
  <w:footnote w:type="continuationSeparator" w:id="0">
    <w:p w14:paraId="21872181" w14:textId="77777777" w:rsidR="00F76B23" w:rsidRDefault="00F76B23" w:rsidP="0002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BF7"/>
    <w:multiLevelType w:val="hybridMultilevel"/>
    <w:tmpl w:val="71BE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5609"/>
    <w:multiLevelType w:val="hybridMultilevel"/>
    <w:tmpl w:val="F89616F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7455C"/>
    <w:multiLevelType w:val="hybridMultilevel"/>
    <w:tmpl w:val="87F2E00A"/>
    <w:lvl w:ilvl="0" w:tplc="A8EC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531B0"/>
    <w:multiLevelType w:val="hybridMultilevel"/>
    <w:tmpl w:val="EFDC9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8454BD"/>
    <w:multiLevelType w:val="hybridMultilevel"/>
    <w:tmpl w:val="200A6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276"/>
    <w:multiLevelType w:val="hybridMultilevel"/>
    <w:tmpl w:val="D5246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A12"/>
    <w:multiLevelType w:val="hybridMultilevel"/>
    <w:tmpl w:val="77BAB91E"/>
    <w:lvl w:ilvl="0" w:tplc="6DDC34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35837"/>
    <w:multiLevelType w:val="hybridMultilevel"/>
    <w:tmpl w:val="EA880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24756"/>
    <w:multiLevelType w:val="hybridMultilevel"/>
    <w:tmpl w:val="9A3EAA3E"/>
    <w:lvl w:ilvl="0" w:tplc="59188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F75D86"/>
    <w:multiLevelType w:val="hybridMultilevel"/>
    <w:tmpl w:val="58F873BC"/>
    <w:lvl w:ilvl="0" w:tplc="6DDC34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4C50"/>
    <w:multiLevelType w:val="hybridMultilevel"/>
    <w:tmpl w:val="5A1C4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13E7"/>
    <w:multiLevelType w:val="hybridMultilevel"/>
    <w:tmpl w:val="6462A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077E"/>
    <w:multiLevelType w:val="hybridMultilevel"/>
    <w:tmpl w:val="8D34A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057FD"/>
    <w:multiLevelType w:val="hybridMultilevel"/>
    <w:tmpl w:val="8CCC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4747B"/>
    <w:multiLevelType w:val="hybridMultilevel"/>
    <w:tmpl w:val="A9CC8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75B1"/>
    <w:multiLevelType w:val="hybridMultilevel"/>
    <w:tmpl w:val="9A3EAA3E"/>
    <w:lvl w:ilvl="0" w:tplc="59188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6862E9"/>
    <w:multiLevelType w:val="hybridMultilevel"/>
    <w:tmpl w:val="B0D43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2440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152015">
    <w:abstractNumId w:val="16"/>
  </w:num>
  <w:num w:numId="3" w16cid:durableId="226654026">
    <w:abstractNumId w:val="13"/>
  </w:num>
  <w:num w:numId="4" w16cid:durableId="831335427">
    <w:abstractNumId w:val="1"/>
  </w:num>
  <w:num w:numId="5" w16cid:durableId="550579273">
    <w:abstractNumId w:val="9"/>
  </w:num>
  <w:num w:numId="6" w16cid:durableId="723211685">
    <w:abstractNumId w:val="14"/>
  </w:num>
  <w:num w:numId="7" w16cid:durableId="1805583755">
    <w:abstractNumId w:val="4"/>
  </w:num>
  <w:num w:numId="8" w16cid:durableId="1430858764">
    <w:abstractNumId w:val="11"/>
  </w:num>
  <w:num w:numId="9" w16cid:durableId="2116829280">
    <w:abstractNumId w:val="10"/>
  </w:num>
  <w:num w:numId="10" w16cid:durableId="1431006333">
    <w:abstractNumId w:val="6"/>
  </w:num>
  <w:num w:numId="11" w16cid:durableId="892544813">
    <w:abstractNumId w:val="3"/>
  </w:num>
  <w:num w:numId="12" w16cid:durableId="620956677">
    <w:abstractNumId w:val="0"/>
  </w:num>
  <w:num w:numId="13" w16cid:durableId="1611282975">
    <w:abstractNumId w:val="2"/>
  </w:num>
  <w:num w:numId="14" w16cid:durableId="1955669538">
    <w:abstractNumId w:val="8"/>
  </w:num>
  <w:num w:numId="15" w16cid:durableId="819545137">
    <w:abstractNumId w:val="15"/>
  </w:num>
  <w:num w:numId="16" w16cid:durableId="1179664481">
    <w:abstractNumId w:val="5"/>
  </w:num>
  <w:num w:numId="17" w16cid:durableId="226961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3"/>
    <w:rsid w:val="00021369"/>
    <w:rsid w:val="00050664"/>
    <w:rsid w:val="00057F7D"/>
    <w:rsid w:val="00085D94"/>
    <w:rsid w:val="000F274C"/>
    <w:rsid w:val="00103B95"/>
    <w:rsid w:val="001731AA"/>
    <w:rsid w:val="001808AB"/>
    <w:rsid w:val="001E48A8"/>
    <w:rsid w:val="00230BC5"/>
    <w:rsid w:val="002B0F9C"/>
    <w:rsid w:val="00324FE5"/>
    <w:rsid w:val="003747EE"/>
    <w:rsid w:val="0041516B"/>
    <w:rsid w:val="00420D9E"/>
    <w:rsid w:val="00423D76"/>
    <w:rsid w:val="00454402"/>
    <w:rsid w:val="004639C5"/>
    <w:rsid w:val="004A0F03"/>
    <w:rsid w:val="004C4271"/>
    <w:rsid w:val="005417EB"/>
    <w:rsid w:val="005F2EA5"/>
    <w:rsid w:val="00606A44"/>
    <w:rsid w:val="00703DC2"/>
    <w:rsid w:val="00721D24"/>
    <w:rsid w:val="007A64D0"/>
    <w:rsid w:val="007B34E6"/>
    <w:rsid w:val="00825FA5"/>
    <w:rsid w:val="0084369D"/>
    <w:rsid w:val="00844906"/>
    <w:rsid w:val="00854904"/>
    <w:rsid w:val="008858A3"/>
    <w:rsid w:val="008E0B43"/>
    <w:rsid w:val="00950678"/>
    <w:rsid w:val="00957C01"/>
    <w:rsid w:val="009C2FC7"/>
    <w:rsid w:val="009C5567"/>
    <w:rsid w:val="00A31FA2"/>
    <w:rsid w:val="00A35796"/>
    <w:rsid w:val="00A559A0"/>
    <w:rsid w:val="00A675B2"/>
    <w:rsid w:val="00AA11E0"/>
    <w:rsid w:val="00AE121C"/>
    <w:rsid w:val="00AE7F13"/>
    <w:rsid w:val="00AF5A87"/>
    <w:rsid w:val="00B37CB0"/>
    <w:rsid w:val="00B93E42"/>
    <w:rsid w:val="00BD41F6"/>
    <w:rsid w:val="00BE3975"/>
    <w:rsid w:val="00BF2F53"/>
    <w:rsid w:val="00C15ABB"/>
    <w:rsid w:val="00C83AAC"/>
    <w:rsid w:val="00CD50F4"/>
    <w:rsid w:val="00D33F46"/>
    <w:rsid w:val="00D51F55"/>
    <w:rsid w:val="00D558D3"/>
    <w:rsid w:val="00DC0C0A"/>
    <w:rsid w:val="00EC6CC7"/>
    <w:rsid w:val="00EE201C"/>
    <w:rsid w:val="00F11030"/>
    <w:rsid w:val="00F232E4"/>
    <w:rsid w:val="00F2443E"/>
    <w:rsid w:val="00F51D34"/>
    <w:rsid w:val="00F76B23"/>
    <w:rsid w:val="00F86B3C"/>
    <w:rsid w:val="00FA1AAE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FDF9D6"/>
  <w15:chartTrackingRefBased/>
  <w15:docId w15:val="{BFB46BEE-A14D-468D-A69F-78FA9A6B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0F0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A0F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1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2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5FA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0213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1369"/>
  </w:style>
  <w:style w:type="character" w:styleId="Odwoanieprzypisudolnego">
    <w:name w:val="footnote reference"/>
    <w:rsid w:val="00021369"/>
    <w:rPr>
      <w:vertAlign w:val="superscript"/>
    </w:rPr>
  </w:style>
  <w:style w:type="character" w:styleId="Odwoaniedokomentarza">
    <w:name w:val="annotation reference"/>
    <w:rsid w:val="001808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08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8AB"/>
  </w:style>
  <w:style w:type="paragraph" w:styleId="Tematkomentarza">
    <w:name w:val="annotation subject"/>
    <w:basedOn w:val="Tekstkomentarza"/>
    <w:next w:val="Tekstkomentarza"/>
    <w:link w:val="TematkomentarzaZnak"/>
    <w:rsid w:val="001808AB"/>
    <w:rPr>
      <w:b/>
      <w:bCs/>
    </w:rPr>
  </w:style>
  <w:style w:type="character" w:customStyle="1" w:styleId="TematkomentarzaZnak">
    <w:name w:val="Temat komentarza Znak"/>
    <w:link w:val="Tematkomentarza"/>
    <w:rsid w:val="0018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8E02-49AD-4B12-BC85-974847ED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Raniszewska</dc:creator>
  <cp:keywords/>
  <dc:description/>
  <cp:lastModifiedBy>Anna Bryżys</cp:lastModifiedBy>
  <cp:revision>2</cp:revision>
  <cp:lastPrinted>2017-04-11T06:12:00Z</cp:lastPrinted>
  <dcterms:created xsi:type="dcterms:W3CDTF">2023-08-30T06:17:00Z</dcterms:created>
  <dcterms:modified xsi:type="dcterms:W3CDTF">2023-08-30T06:17:00Z</dcterms:modified>
</cp:coreProperties>
</file>