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791" w14:textId="77777777" w:rsidR="006716E8" w:rsidRDefault="006716E8" w:rsidP="00B139AF">
      <w:pPr>
        <w:jc w:val="center"/>
        <w:rPr>
          <w:b/>
          <w:lang w:val="en-US"/>
        </w:rPr>
      </w:pPr>
    </w:p>
    <w:p w14:paraId="2BB47570" w14:textId="7689F61F" w:rsidR="00B139AF" w:rsidRPr="002C1E1B" w:rsidRDefault="003E5BD1" w:rsidP="00CE4D97">
      <w:pPr>
        <w:ind w:left="567"/>
        <w:rPr>
          <w:b/>
          <w:lang w:val="en-US"/>
        </w:rPr>
      </w:pPr>
      <w:r>
        <w:rPr>
          <w:rStyle w:val="Pogrubienie"/>
        </w:rPr>
        <w:t xml:space="preserve">   </w:t>
      </w:r>
    </w:p>
    <w:p w14:paraId="2DF40E86" w14:textId="7BE4F411" w:rsidR="003F6477" w:rsidRPr="00716DEB" w:rsidRDefault="003F6477" w:rsidP="00716DEB">
      <w:pPr>
        <w:tabs>
          <w:tab w:val="left" w:pos="3402"/>
        </w:tabs>
      </w:pPr>
    </w:p>
    <w:p w14:paraId="06DDE713" w14:textId="1720E0B4" w:rsidR="00027960" w:rsidRPr="009D30DC" w:rsidRDefault="007121F5" w:rsidP="009F638D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B33467" wp14:editId="635908E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4335780" cy="1064895"/>
                <wp:effectExtent l="0" t="0" r="26670" b="10795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9596" w14:textId="4FCD96BE" w:rsidR="00B139AF" w:rsidRDefault="00B139AF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>Katedra Agrotechnologii</w:t>
                            </w:r>
                            <w:r w:rsidR="002F4E3A"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>i Agrobiznesu</w:t>
                            </w:r>
                            <w:r w:rsidR="00390D0B"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Uniwersytet Warmińsko</w:t>
                            </w:r>
                            <w:r w:rsidR="00673476"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Mazurski </w:t>
                            </w:r>
                            <w:r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 </w:t>
                            </w:r>
                            <w:r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>Olsztynie</w:t>
                            </w:r>
                            <w:r w:rsidR="003274BA" w:rsidRPr="005E68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>/ Department of Agrotechnology</w:t>
                            </w:r>
                            <w:r w:rsidR="002F4E3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Agribusiness University of Warmia and </w:t>
                            </w:r>
                            <w:proofErr w:type="spellStart"/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>Mazury</w:t>
                            </w:r>
                            <w:proofErr w:type="spellEnd"/>
                            <w:r w:rsidR="006716E8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>in Olsztyn</w:t>
                            </w:r>
                          </w:p>
                          <w:p w14:paraId="0D0EAA1F" w14:textId="6C2A8D53" w:rsidR="001D2D7F" w:rsidRDefault="001D2D7F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7C89BC" w14:textId="77777777" w:rsidR="001D2D7F" w:rsidRPr="009D30DC" w:rsidRDefault="001D2D7F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3346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0.2pt;margin-top:5.6pt;width:341.4pt;height:83.85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" strokecolor="white">
                <v:textbox style="mso-fit-shape-to-text:t">
                  <w:txbxContent>
                    <w:p w14:paraId="1DD69596" w14:textId="4FCD96BE" w:rsidR="00B139AF" w:rsidRDefault="00B139AF" w:rsidP="003274BA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E68A3">
                        <w:rPr>
                          <w:sz w:val="22"/>
                          <w:szCs w:val="22"/>
                          <w:lang w:val="en-US"/>
                        </w:rPr>
                        <w:t>Katedra Agrotechnologii</w:t>
                      </w:r>
                      <w:r w:rsidR="002F4E3A" w:rsidRPr="005E68A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E68A3">
                        <w:rPr>
                          <w:sz w:val="22"/>
                          <w:szCs w:val="22"/>
                          <w:lang w:val="en-US"/>
                        </w:rPr>
                        <w:t>i Agrobiznesu</w:t>
                      </w:r>
                      <w:r w:rsidR="00390D0B" w:rsidRPr="005E68A3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5E68A3">
                        <w:rPr>
                          <w:sz w:val="22"/>
                          <w:szCs w:val="22"/>
                          <w:lang w:val="en-US"/>
                        </w:rPr>
                        <w:t xml:space="preserve"> Uniwersytet Warmińsko</w:t>
                      </w:r>
                      <w:r w:rsidR="00673476" w:rsidRPr="005E68A3">
                        <w:rPr>
                          <w:sz w:val="22"/>
                          <w:szCs w:val="22"/>
                          <w:lang w:val="en-US"/>
                        </w:rPr>
                        <w:t>–</w:t>
                      </w:r>
                      <w:r w:rsidRPr="005E68A3">
                        <w:rPr>
                          <w:sz w:val="22"/>
                          <w:szCs w:val="22"/>
                          <w:lang w:val="en-US"/>
                        </w:rPr>
                        <w:t xml:space="preserve">Mazurski </w:t>
                      </w:r>
                      <w:r w:rsidRPr="009D30DC">
                        <w:rPr>
                          <w:sz w:val="22"/>
                          <w:szCs w:val="22"/>
                          <w:lang w:val="en-US"/>
                        </w:rPr>
                        <w:t xml:space="preserve">w </w:t>
                      </w:r>
                      <w:r w:rsidRPr="005E68A3">
                        <w:rPr>
                          <w:sz w:val="22"/>
                          <w:szCs w:val="22"/>
                          <w:lang w:val="en-US"/>
                        </w:rPr>
                        <w:t>Olsztynie</w:t>
                      </w:r>
                      <w:r w:rsidR="003274BA" w:rsidRPr="005E68A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>/ Department of Agrotechnology</w:t>
                      </w:r>
                      <w:r w:rsidR="002F4E3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 xml:space="preserve">and Agribusiness University of Warmia and </w:t>
                      </w:r>
                      <w:proofErr w:type="spellStart"/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>Mazury</w:t>
                      </w:r>
                      <w:proofErr w:type="spellEnd"/>
                      <w:r w:rsidR="006716E8" w:rsidRPr="009D30D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>in Olsztyn</w:t>
                      </w:r>
                    </w:p>
                    <w:p w14:paraId="0D0EAA1F" w14:textId="6C2A8D53" w:rsidR="001D2D7F" w:rsidRDefault="001D2D7F" w:rsidP="003274BA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77C89BC" w14:textId="77777777" w:rsidR="001D2D7F" w:rsidRPr="009D30DC" w:rsidRDefault="001D2D7F" w:rsidP="003274BA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8C3">
        <w:rPr>
          <w:noProof/>
        </w:rPr>
        <w:drawing>
          <wp:inline distT="0" distB="0" distL="0" distR="0" wp14:anchorId="1A21B014" wp14:editId="4BC8AC2F">
            <wp:extent cx="1470660" cy="1009498"/>
            <wp:effectExtent l="0" t="0" r="0" b="635"/>
            <wp:docPr id="2" name="Obraz 2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31" cy="10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86D1" w14:textId="453298AC" w:rsidR="00027960" w:rsidRPr="009D30DC" w:rsidRDefault="00027960" w:rsidP="00F24C0D">
      <w:pPr>
        <w:ind w:firstLine="708"/>
        <w:jc w:val="center"/>
        <w:rPr>
          <w:b/>
          <w:lang w:val="en-US"/>
        </w:rPr>
      </w:pPr>
    </w:p>
    <w:p w14:paraId="519EBB45" w14:textId="27F999F1" w:rsidR="00A161A5" w:rsidRDefault="00A161A5" w:rsidP="00C2131C">
      <w:pPr>
        <w:rPr>
          <w:b/>
          <w:lang w:val="en-US"/>
        </w:rPr>
      </w:pPr>
    </w:p>
    <w:p w14:paraId="51831A83" w14:textId="77777777" w:rsidR="00A161A5" w:rsidRPr="00A161A5" w:rsidRDefault="00A161A5" w:rsidP="00A161A5">
      <w:pPr>
        <w:rPr>
          <w:lang w:val="en-US"/>
        </w:rPr>
      </w:pPr>
    </w:p>
    <w:p w14:paraId="49930655" w14:textId="075D889E" w:rsidR="001D2D7F" w:rsidRDefault="00B06426" w:rsidP="00C648C3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14:paraId="0C47797B" w14:textId="4B81A5A5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451203DC" w14:textId="2FC81ADC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0DD12D0" wp14:editId="35A5A887">
            <wp:simplePos x="0" y="0"/>
            <wp:positionH relativeFrom="column">
              <wp:posOffset>1041400</wp:posOffset>
            </wp:positionH>
            <wp:positionV relativeFrom="paragraph">
              <wp:posOffset>2540</wp:posOffset>
            </wp:positionV>
            <wp:extent cx="932213" cy="545725"/>
            <wp:effectExtent l="0" t="0" r="1270" b="6985"/>
            <wp:wrapNone/>
            <wp:docPr id="5" name="Obraz 21" descr="Penn State mark">
              <a:hlinkClick xmlns:a="http://schemas.openxmlformats.org/drawingml/2006/main" r:id="rId10" tooltip="&quot;Penn State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Penn State 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3" cy="5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19E6" w14:textId="5AA844CF" w:rsidR="00A161A5" w:rsidRDefault="00A161A5" w:rsidP="00B06426">
      <w:pPr>
        <w:spacing w:line="360" w:lineRule="auto"/>
        <w:ind w:left="4248"/>
        <w:rPr>
          <w:sz w:val="22"/>
          <w:szCs w:val="22"/>
          <w:lang w:val="en-US"/>
        </w:rPr>
      </w:pPr>
      <w:r w:rsidRPr="002B526C">
        <w:rPr>
          <w:sz w:val="22"/>
          <w:szCs w:val="22"/>
          <w:lang w:val="en-US"/>
        </w:rPr>
        <w:t>Pennsylvania State University, State College, PA, USA</w:t>
      </w:r>
    </w:p>
    <w:p w14:paraId="0464AA45" w14:textId="24E4D037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79149BD4" w14:textId="26AB09A8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0A9E2C67" w14:textId="77777777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2374411C" w14:textId="7487B7B1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159EE9FB" w14:textId="27741558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6626043F" w14:textId="778729D4" w:rsidR="001D2D7F" w:rsidRDefault="001D2D7F" w:rsidP="00390D0B">
      <w:pPr>
        <w:pStyle w:val="NormalnyWeb"/>
        <w:spacing w:before="0" w:beforeAutospacing="0" w:after="0" w:afterAutospacing="0"/>
        <w:ind w:left="439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D10F963" wp14:editId="473F77D5">
            <wp:simplePos x="0" y="0"/>
            <wp:positionH relativeFrom="column">
              <wp:posOffset>823595</wp:posOffset>
            </wp:positionH>
            <wp:positionV relativeFrom="paragraph">
              <wp:posOffset>121285</wp:posOffset>
            </wp:positionV>
            <wp:extent cx="1290320" cy="701040"/>
            <wp:effectExtent l="19050" t="0" r="5080" b="0"/>
            <wp:wrapNone/>
            <wp:docPr id="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Katedra Ekonomii i Zarządzania,</w:t>
      </w:r>
      <w:r w:rsidR="00390D0B">
        <w:rPr>
          <w:sz w:val="22"/>
          <w:szCs w:val="22"/>
        </w:rPr>
        <w:t xml:space="preserve"> </w:t>
      </w:r>
      <w:r>
        <w:rPr>
          <w:sz w:val="22"/>
          <w:szCs w:val="22"/>
        </w:rPr>
        <w:t>Katedra Bezpieczeństwa Wewnętrznego</w:t>
      </w:r>
    </w:p>
    <w:p w14:paraId="49D1A5C6" w14:textId="133F5E37" w:rsidR="001D2D7F" w:rsidRPr="005E68A3" w:rsidRDefault="001D2D7F" w:rsidP="00390D0B">
      <w:pPr>
        <w:pStyle w:val="NormalnyWeb"/>
        <w:spacing w:before="0" w:beforeAutospacing="0" w:after="0" w:afterAutospacing="0"/>
        <w:ind w:left="4395"/>
        <w:rPr>
          <w:lang w:val="en-US"/>
        </w:rPr>
      </w:pPr>
      <w:proofErr w:type="spellStart"/>
      <w:r w:rsidRPr="005E68A3">
        <w:rPr>
          <w:sz w:val="22"/>
          <w:szCs w:val="22"/>
          <w:lang w:val="en-US"/>
        </w:rPr>
        <w:t>Wyższa</w:t>
      </w:r>
      <w:proofErr w:type="spellEnd"/>
      <w:r w:rsidRPr="005E68A3">
        <w:rPr>
          <w:sz w:val="22"/>
          <w:szCs w:val="22"/>
          <w:lang w:val="en-US"/>
        </w:rPr>
        <w:t xml:space="preserve"> </w:t>
      </w:r>
      <w:proofErr w:type="spellStart"/>
      <w:r w:rsidRPr="005E68A3">
        <w:rPr>
          <w:sz w:val="22"/>
          <w:szCs w:val="22"/>
          <w:lang w:val="en-US"/>
        </w:rPr>
        <w:t>Szkoła</w:t>
      </w:r>
      <w:proofErr w:type="spellEnd"/>
      <w:r w:rsidRPr="005E68A3">
        <w:rPr>
          <w:sz w:val="22"/>
          <w:szCs w:val="22"/>
          <w:lang w:val="en-US"/>
        </w:rPr>
        <w:t xml:space="preserve"> </w:t>
      </w:r>
      <w:proofErr w:type="spellStart"/>
      <w:r w:rsidRPr="005E68A3">
        <w:rPr>
          <w:sz w:val="22"/>
          <w:szCs w:val="22"/>
          <w:lang w:val="en-US"/>
        </w:rPr>
        <w:t>Agrobiznesu</w:t>
      </w:r>
      <w:proofErr w:type="spellEnd"/>
      <w:r w:rsidRPr="005E68A3">
        <w:rPr>
          <w:sz w:val="22"/>
          <w:szCs w:val="22"/>
          <w:lang w:val="en-US"/>
        </w:rPr>
        <w:t xml:space="preserve"> w </w:t>
      </w:r>
      <w:proofErr w:type="spellStart"/>
      <w:r w:rsidRPr="005E68A3">
        <w:rPr>
          <w:sz w:val="22"/>
          <w:szCs w:val="22"/>
          <w:lang w:val="en-US"/>
        </w:rPr>
        <w:t>Łomży</w:t>
      </w:r>
      <w:proofErr w:type="spellEnd"/>
      <w:r w:rsidRPr="005E68A3">
        <w:rPr>
          <w:sz w:val="22"/>
          <w:szCs w:val="22"/>
          <w:lang w:val="en-US"/>
        </w:rPr>
        <w:t xml:space="preserve"> /</w:t>
      </w:r>
      <w:r w:rsidRPr="005E68A3">
        <w:rPr>
          <w:lang w:val="en-US"/>
        </w:rPr>
        <w:t xml:space="preserve"> </w:t>
      </w:r>
      <w:r w:rsidRPr="009D30DC">
        <w:rPr>
          <w:sz w:val="22"/>
          <w:szCs w:val="22"/>
          <w:lang w:val="en-US"/>
        </w:rPr>
        <w:t xml:space="preserve">Department of Economics and </w:t>
      </w:r>
      <w:r w:rsidR="00390D0B">
        <w:rPr>
          <w:sz w:val="22"/>
          <w:szCs w:val="22"/>
          <w:lang w:val="en-US"/>
        </w:rPr>
        <w:t xml:space="preserve">             </w:t>
      </w:r>
      <w:r w:rsidRPr="009D30DC">
        <w:rPr>
          <w:sz w:val="22"/>
          <w:szCs w:val="22"/>
          <w:lang w:val="en-US"/>
        </w:rPr>
        <w:t>Management</w:t>
      </w:r>
      <w:r>
        <w:rPr>
          <w:sz w:val="22"/>
          <w:szCs w:val="22"/>
          <w:lang w:val="en-US"/>
        </w:rPr>
        <w:t xml:space="preserve"> &amp;</w:t>
      </w:r>
      <w:r w:rsidRPr="00996793">
        <w:rPr>
          <w:sz w:val="22"/>
          <w:szCs w:val="22"/>
          <w:lang w:val="en-US"/>
        </w:rPr>
        <w:t>Department of Internal Security</w:t>
      </w:r>
    </w:p>
    <w:p w14:paraId="0AD187C8" w14:textId="77777777" w:rsidR="001D2D7F" w:rsidRPr="009D30DC" w:rsidRDefault="001D2D7F" w:rsidP="001D2D7F">
      <w:pPr>
        <w:pStyle w:val="NormalnyWeb"/>
        <w:spacing w:before="0" w:beforeAutospacing="0" w:after="0" w:afterAutospacing="0"/>
        <w:ind w:left="3720" w:firstLine="675"/>
        <w:rPr>
          <w:rStyle w:val="textstyle28"/>
          <w:rFonts w:ascii="Verdana" w:hAnsi="Verdana"/>
          <w:color w:val="000000"/>
          <w:sz w:val="22"/>
          <w:szCs w:val="22"/>
          <w:lang w:val="en-US"/>
        </w:rPr>
      </w:pPr>
      <w:r w:rsidRPr="009D30DC">
        <w:rPr>
          <w:sz w:val="22"/>
          <w:szCs w:val="22"/>
          <w:lang w:val="en-US"/>
        </w:rPr>
        <w:t xml:space="preserve">Higher School of Agribusiness in </w:t>
      </w:r>
      <w:proofErr w:type="spellStart"/>
      <w:r w:rsidRPr="009D30DC">
        <w:rPr>
          <w:sz w:val="22"/>
          <w:szCs w:val="22"/>
          <w:lang w:val="en-US"/>
        </w:rPr>
        <w:t>Łomża</w:t>
      </w:r>
      <w:proofErr w:type="spellEnd"/>
    </w:p>
    <w:p w14:paraId="2B63965B" w14:textId="47F65F4E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5E8A9040" w14:textId="47B14F8B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3E465EF5" w14:textId="76BAA029" w:rsidR="001D2D7F" w:rsidRDefault="001D2D7F" w:rsidP="00B06426">
      <w:pPr>
        <w:spacing w:line="360" w:lineRule="auto"/>
        <w:ind w:left="4248"/>
        <w:rPr>
          <w:sz w:val="22"/>
          <w:szCs w:val="22"/>
          <w:lang w:val="en-US"/>
        </w:rPr>
      </w:pPr>
    </w:p>
    <w:p w14:paraId="353D323A" w14:textId="14FD07E3" w:rsidR="00206C87" w:rsidRPr="005E68A3" w:rsidRDefault="00206C87" w:rsidP="001D2D7F">
      <w:pPr>
        <w:rPr>
          <w:lang w:val="en-US"/>
        </w:rPr>
      </w:pPr>
    </w:p>
    <w:p w14:paraId="07BCB896" w14:textId="07AF8DC7" w:rsidR="00C851E7" w:rsidRPr="005E68A3" w:rsidRDefault="00C851E7" w:rsidP="00A161A5">
      <w:pPr>
        <w:rPr>
          <w:lang w:val="en-US"/>
        </w:rPr>
      </w:pPr>
    </w:p>
    <w:p w14:paraId="74DEAFA1" w14:textId="1E04B75D" w:rsidR="00716DEB" w:rsidRPr="005E68A3" w:rsidRDefault="00716DEB" w:rsidP="00A161A5">
      <w:pPr>
        <w:rPr>
          <w:lang w:val="en-US"/>
        </w:rPr>
      </w:pPr>
    </w:p>
    <w:p w14:paraId="35FB38A3" w14:textId="01B8947E" w:rsidR="00716DEB" w:rsidRPr="005E68A3" w:rsidRDefault="00716DEB" w:rsidP="00A161A5">
      <w:pPr>
        <w:rPr>
          <w:lang w:val="en-US"/>
        </w:rPr>
      </w:pPr>
    </w:p>
    <w:p w14:paraId="21255FFF" w14:textId="31E07249" w:rsidR="00716DEB" w:rsidRPr="005E68A3" w:rsidRDefault="00716DEB" w:rsidP="00A161A5">
      <w:pPr>
        <w:rPr>
          <w:lang w:val="en-US"/>
        </w:rPr>
      </w:pPr>
    </w:p>
    <w:p w14:paraId="0A8D314A" w14:textId="65A8A465" w:rsidR="00716DEB" w:rsidRPr="005E68A3" w:rsidRDefault="00716DEB" w:rsidP="00A161A5">
      <w:pPr>
        <w:rPr>
          <w:lang w:val="en-US"/>
        </w:rPr>
      </w:pPr>
    </w:p>
    <w:p w14:paraId="11B79F98" w14:textId="4C724915" w:rsidR="00716DEB" w:rsidRPr="005E68A3" w:rsidRDefault="00716DEB" w:rsidP="00A161A5">
      <w:pPr>
        <w:rPr>
          <w:lang w:val="en-US"/>
        </w:rPr>
      </w:pPr>
    </w:p>
    <w:p w14:paraId="576A93AD" w14:textId="2EB04704" w:rsidR="00716DEB" w:rsidRPr="005E68A3" w:rsidRDefault="00716DEB" w:rsidP="00A161A5">
      <w:pPr>
        <w:rPr>
          <w:lang w:val="en-US"/>
        </w:rPr>
      </w:pPr>
    </w:p>
    <w:p w14:paraId="3BA11EE6" w14:textId="2F2B2B1B" w:rsidR="00716DEB" w:rsidRPr="005E68A3" w:rsidRDefault="00716DEB" w:rsidP="00A161A5">
      <w:pPr>
        <w:rPr>
          <w:lang w:val="en-US"/>
        </w:rPr>
      </w:pPr>
    </w:p>
    <w:p w14:paraId="26218493" w14:textId="77777777" w:rsidR="00716DEB" w:rsidRPr="005E68A3" w:rsidRDefault="00716DEB" w:rsidP="00A161A5">
      <w:pPr>
        <w:rPr>
          <w:lang w:val="en-US"/>
        </w:rPr>
      </w:pPr>
    </w:p>
    <w:p w14:paraId="6E01F9FA" w14:textId="77777777" w:rsidR="00C851E7" w:rsidRPr="005E68A3" w:rsidRDefault="00C851E7" w:rsidP="001F5D85">
      <w:pPr>
        <w:jc w:val="center"/>
        <w:rPr>
          <w:lang w:val="en-US"/>
        </w:rPr>
      </w:pPr>
    </w:p>
    <w:p w14:paraId="5CDFE175" w14:textId="77777777" w:rsidR="00A320AC" w:rsidRDefault="00A320AC" w:rsidP="001F5D85">
      <w:pPr>
        <w:jc w:val="center"/>
      </w:pPr>
      <w:r>
        <w:t>Zapraszają na</w:t>
      </w:r>
      <w:r w:rsidR="00A161A5">
        <w:t xml:space="preserve">/ </w:t>
      </w:r>
      <w:proofErr w:type="spellStart"/>
      <w:r w:rsidR="00A161A5">
        <w:t>Invite</w:t>
      </w:r>
      <w:proofErr w:type="spellEnd"/>
      <w:r w:rsidR="00FB659B">
        <w:t xml:space="preserve"> for</w:t>
      </w:r>
    </w:p>
    <w:p w14:paraId="13D9263D" w14:textId="77777777" w:rsidR="008517AB" w:rsidRDefault="008517AB" w:rsidP="00A320AC">
      <w:pPr>
        <w:jc w:val="center"/>
        <w:rPr>
          <w:rFonts w:ascii="Verdana" w:hAnsi="Verdana"/>
          <w:color w:val="48391C"/>
          <w:sz w:val="17"/>
          <w:szCs w:val="17"/>
        </w:rPr>
      </w:pPr>
    </w:p>
    <w:p w14:paraId="0C9CB8BF" w14:textId="247B0321" w:rsidR="009A4977" w:rsidRPr="005E68A3" w:rsidRDefault="0047796C" w:rsidP="00C83AA4">
      <w:pPr>
        <w:jc w:val="center"/>
        <w:rPr>
          <w:lang w:val="en-US"/>
        </w:rPr>
      </w:pPr>
      <w:r>
        <w:t xml:space="preserve">Międzynarodową </w:t>
      </w:r>
      <w:r w:rsidR="0032140B">
        <w:t>Konferencję N</w:t>
      </w:r>
      <w:r w:rsidR="00A320AC">
        <w:t xml:space="preserve">aukową </w:t>
      </w:r>
      <w:r w:rsidR="009A4977">
        <w:t>nt.</w:t>
      </w:r>
      <w:r w:rsidR="00AF4A5F">
        <w:t xml:space="preserve">/ </w:t>
      </w:r>
      <w:r w:rsidR="00FB659B" w:rsidRPr="005E68A3">
        <w:rPr>
          <w:lang w:val="en-US"/>
        </w:rPr>
        <w:t>International Scientific Conference</w:t>
      </w:r>
    </w:p>
    <w:p w14:paraId="73682EE8" w14:textId="59189BE3" w:rsidR="00C2131C" w:rsidRPr="005E68A3" w:rsidRDefault="00C2131C" w:rsidP="00C83AA4">
      <w:pPr>
        <w:jc w:val="center"/>
        <w:rPr>
          <w:lang w:val="en-US"/>
        </w:rPr>
      </w:pPr>
      <w:r w:rsidRPr="005E68A3">
        <w:rPr>
          <w:lang w:val="en-US"/>
        </w:rPr>
        <w:t xml:space="preserve">Z </w:t>
      </w:r>
      <w:proofErr w:type="spellStart"/>
      <w:r w:rsidRPr="005E68A3">
        <w:rPr>
          <w:lang w:val="en-US"/>
        </w:rPr>
        <w:t>cyklu</w:t>
      </w:r>
      <w:proofErr w:type="spellEnd"/>
      <w:r w:rsidRPr="005E68A3">
        <w:rPr>
          <w:lang w:val="en-US"/>
        </w:rPr>
        <w:t xml:space="preserve">:/ </w:t>
      </w:r>
      <w:r w:rsidR="00BA1427" w:rsidRPr="005E68A3">
        <w:rPr>
          <w:lang w:val="en-US"/>
        </w:rPr>
        <w:t>From the</w:t>
      </w:r>
      <w:r w:rsidRPr="005E68A3">
        <w:rPr>
          <w:lang w:val="en-US"/>
        </w:rPr>
        <w:t xml:space="preserve"> cycle:</w:t>
      </w:r>
    </w:p>
    <w:p w14:paraId="20213E17" w14:textId="77777777" w:rsidR="002F4E3A" w:rsidRPr="005E68A3" w:rsidRDefault="002F4E3A" w:rsidP="00C83AA4">
      <w:pPr>
        <w:jc w:val="center"/>
        <w:rPr>
          <w:lang w:val="en-US"/>
        </w:rPr>
      </w:pPr>
    </w:p>
    <w:p w14:paraId="7EDC6AF8" w14:textId="73D6F05F" w:rsidR="00A320AC" w:rsidRDefault="001D2D7F" w:rsidP="009A49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WYZWANIA NA RYNKU MLEKA</w:t>
      </w:r>
    </w:p>
    <w:p w14:paraId="6900B37D" w14:textId="0E5EF581" w:rsidR="001E6BA0" w:rsidRDefault="001D2D7F" w:rsidP="009A49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CHALLENGES IN THE MILK MARKET</w:t>
      </w:r>
    </w:p>
    <w:p w14:paraId="27547671" w14:textId="12555E85" w:rsidR="004A46BB" w:rsidRPr="005E68A3" w:rsidRDefault="004A46BB" w:rsidP="009A4977">
      <w:pPr>
        <w:jc w:val="center"/>
        <w:rPr>
          <w:b/>
          <w:i/>
          <w:sz w:val="32"/>
          <w:szCs w:val="32"/>
        </w:rPr>
      </w:pPr>
    </w:p>
    <w:p w14:paraId="7017CEFC" w14:textId="5C6C7C00" w:rsidR="00716DEB" w:rsidRPr="005E68A3" w:rsidRDefault="00716DEB" w:rsidP="009A4977">
      <w:pPr>
        <w:jc w:val="center"/>
        <w:rPr>
          <w:b/>
          <w:i/>
          <w:sz w:val="32"/>
          <w:szCs w:val="32"/>
        </w:rPr>
      </w:pPr>
    </w:p>
    <w:p w14:paraId="48DDFFEA" w14:textId="77777777" w:rsidR="00716DEB" w:rsidRPr="005E68A3" w:rsidRDefault="00716DEB" w:rsidP="009A4977">
      <w:pPr>
        <w:jc w:val="center"/>
        <w:rPr>
          <w:b/>
          <w:i/>
          <w:sz w:val="32"/>
          <w:szCs w:val="32"/>
        </w:rPr>
      </w:pPr>
    </w:p>
    <w:p w14:paraId="6E50A05E" w14:textId="21AA7884" w:rsidR="00787D42" w:rsidRPr="008C1B42" w:rsidRDefault="001D2D7F" w:rsidP="00787D42">
      <w:pPr>
        <w:jc w:val="center"/>
        <w:rPr>
          <w:b/>
        </w:rPr>
      </w:pPr>
      <w:r>
        <w:rPr>
          <w:b/>
        </w:rPr>
        <w:t>OLSZTYN-</w:t>
      </w:r>
      <w:r w:rsidR="0055753F" w:rsidRPr="008C1B42">
        <w:rPr>
          <w:b/>
        </w:rPr>
        <w:t>ŁOMŻA</w:t>
      </w:r>
      <w:r w:rsidR="0070030A" w:rsidRPr="008C1B42">
        <w:rPr>
          <w:b/>
        </w:rPr>
        <w:t>,</w:t>
      </w:r>
      <w:r w:rsidR="002378B6" w:rsidRPr="008C1B42">
        <w:rPr>
          <w:b/>
        </w:rPr>
        <w:t xml:space="preserve"> </w:t>
      </w:r>
      <w:r>
        <w:rPr>
          <w:b/>
        </w:rPr>
        <w:t>29</w:t>
      </w:r>
      <w:r w:rsidR="006567DC">
        <w:rPr>
          <w:b/>
        </w:rPr>
        <w:t xml:space="preserve"> </w:t>
      </w:r>
      <w:r>
        <w:rPr>
          <w:b/>
        </w:rPr>
        <w:t>KWIETNIA</w:t>
      </w:r>
      <w:r w:rsidR="00AF4A5F" w:rsidRPr="008C1B42">
        <w:rPr>
          <w:b/>
        </w:rPr>
        <w:t xml:space="preserve"> </w:t>
      </w:r>
      <w:r w:rsidR="00787D42" w:rsidRPr="008C1B42">
        <w:rPr>
          <w:b/>
        </w:rPr>
        <w:t>20</w:t>
      </w:r>
      <w:r w:rsidR="00EE1429">
        <w:rPr>
          <w:b/>
        </w:rPr>
        <w:t>2</w:t>
      </w:r>
      <w:r>
        <w:rPr>
          <w:b/>
        </w:rPr>
        <w:t>1</w:t>
      </w:r>
      <w:r w:rsidR="00310AA1" w:rsidRPr="008C1B42">
        <w:rPr>
          <w:b/>
        </w:rPr>
        <w:t xml:space="preserve"> r.</w:t>
      </w:r>
    </w:p>
    <w:p w14:paraId="262535C1" w14:textId="5B9EBFEB" w:rsidR="00EE1429" w:rsidRPr="005E68A3" w:rsidRDefault="001D2D7F" w:rsidP="00EE1429">
      <w:pPr>
        <w:jc w:val="center"/>
        <w:rPr>
          <w:b/>
          <w:lang w:val="en-US"/>
        </w:rPr>
      </w:pPr>
      <w:r w:rsidRPr="005E68A3">
        <w:rPr>
          <w:b/>
          <w:lang w:val="en-US"/>
        </w:rPr>
        <w:t>OLSZTYN-</w:t>
      </w:r>
      <w:r w:rsidR="001E6BA0" w:rsidRPr="005E68A3">
        <w:rPr>
          <w:b/>
          <w:lang w:val="en-US"/>
        </w:rPr>
        <w:t>LOMZA</w:t>
      </w:r>
      <w:r w:rsidR="004A0A66" w:rsidRPr="005E68A3">
        <w:rPr>
          <w:b/>
          <w:lang w:val="en-US"/>
        </w:rPr>
        <w:t>,</w:t>
      </w:r>
      <w:r w:rsidR="001E6BA0" w:rsidRPr="005E68A3">
        <w:rPr>
          <w:b/>
          <w:lang w:val="en-US"/>
        </w:rPr>
        <w:t xml:space="preserve"> </w:t>
      </w:r>
      <w:r w:rsidRPr="005E68A3">
        <w:rPr>
          <w:b/>
          <w:lang w:val="en-US"/>
        </w:rPr>
        <w:t>APRIL</w:t>
      </w:r>
      <w:r w:rsidR="006567DC" w:rsidRPr="005E68A3">
        <w:rPr>
          <w:b/>
          <w:lang w:val="en-US"/>
        </w:rPr>
        <w:t xml:space="preserve"> </w:t>
      </w:r>
      <w:r w:rsidRPr="005E68A3">
        <w:rPr>
          <w:b/>
          <w:lang w:val="en-US"/>
        </w:rPr>
        <w:t>29</w:t>
      </w:r>
      <w:r w:rsidR="00EE1429" w:rsidRPr="005E68A3">
        <w:rPr>
          <w:b/>
          <w:lang w:val="en-US"/>
        </w:rPr>
        <w:t>, 202</w:t>
      </w:r>
      <w:r w:rsidRPr="005E68A3">
        <w:rPr>
          <w:b/>
          <w:lang w:val="en-US"/>
        </w:rPr>
        <w:t>1</w:t>
      </w:r>
    </w:p>
    <w:p w14:paraId="42368E60" w14:textId="287BBF7F" w:rsidR="001D2D7F" w:rsidRPr="005E68A3" w:rsidRDefault="001D2D7F" w:rsidP="00EE1429">
      <w:pPr>
        <w:jc w:val="center"/>
        <w:rPr>
          <w:b/>
          <w:lang w:val="en-US"/>
        </w:rPr>
      </w:pPr>
    </w:p>
    <w:p w14:paraId="2E6E340B" w14:textId="77777777" w:rsidR="00390D0B" w:rsidRPr="005E68A3" w:rsidRDefault="00390D0B" w:rsidP="00EE1429">
      <w:pPr>
        <w:jc w:val="center"/>
        <w:rPr>
          <w:b/>
          <w:lang w:val="en-US"/>
        </w:rPr>
      </w:pPr>
    </w:p>
    <w:p w14:paraId="1F223C49" w14:textId="77777777" w:rsidR="00A161A5" w:rsidRPr="005E68A3" w:rsidRDefault="00A161A5" w:rsidP="00A320AC">
      <w:pPr>
        <w:rPr>
          <w:b/>
          <w:lang w:val="en-US"/>
        </w:rPr>
      </w:pPr>
    </w:p>
    <w:p w14:paraId="7F6F83C6" w14:textId="77777777" w:rsidR="005A4AB8" w:rsidRPr="009D30DC" w:rsidRDefault="008C0D7B" w:rsidP="00A320AC">
      <w:pPr>
        <w:rPr>
          <w:b/>
          <w:sz w:val="20"/>
          <w:szCs w:val="20"/>
          <w:lang w:val="en-US"/>
        </w:rPr>
      </w:pPr>
      <w:r w:rsidRPr="009D30DC">
        <w:rPr>
          <w:b/>
          <w:sz w:val="20"/>
          <w:szCs w:val="20"/>
          <w:lang w:val="en-US"/>
        </w:rPr>
        <w:t>CELE KONFERENCJI</w:t>
      </w:r>
      <w:r w:rsidR="001E6BA0" w:rsidRPr="009D30DC">
        <w:rPr>
          <w:b/>
          <w:sz w:val="20"/>
          <w:szCs w:val="20"/>
          <w:lang w:val="en-US"/>
        </w:rPr>
        <w:t>/ THE AIMS OF CONFERENCE</w:t>
      </w:r>
    </w:p>
    <w:p w14:paraId="741F392A" w14:textId="77777777" w:rsidR="006C06D8" w:rsidRPr="009D30DC" w:rsidRDefault="00365633" w:rsidP="008C0D7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8C1B42">
        <w:rPr>
          <w:sz w:val="20"/>
          <w:szCs w:val="20"/>
          <w:lang w:val="en-US"/>
        </w:rPr>
        <w:t>I</w:t>
      </w:r>
      <w:r w:rsidR="006C06D8" w:rsidRPr="008C1B42">
        <w:rPr>
          <w:sz w:val="20"/>
          <w:szCs w:val="20"/>
          <w:lang w:val="en-US"/>
        </w:rPr>
        <w:t>ntegracja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środowisk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naukowych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wszystkich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typów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instytucji</w:t>
      </w:r>
      <w:proofErr w:type="spellEnd"/>
      <w:r w:rsidR="006C06D8" w:rsidRPr="008C1B42">
        <w:rPr>
          <w:sz w:val="20"/>
          <w:szCs w:val="20"/>
          <w:lang w:val="en-US"/>
        </w:rPr>
        <w:t xml:space="preserve"> </w:t>
      </w:r>
      <w:proofErr w:type="spellStart"/>
      <w:r w:rsidR="006C06D8" w:rsidRPr="008C1B42">
        <w:rPr>
          <w:sz w:val="20"/>
          <w:szCs w:val="20"/>
          <w:lang w:val="en-US"/>
        </w:rPr>
        <w:t>naukowych</w:t>
      </w:r>
      <w:proofErr w:type="spellEnd"/>
      <w:r w:rsidR="001E6BA0" w:rsidRPr="009D30DC">
        <w:rPr>
          <w:sz w:val="20"/>
          <w:szCs w:val="20"/>
          <w:lang w:val="en-US"/>
        </w:rPr>
        <w:t>/ Integration of scientific backgrounds of all types of scientific institutions</w:t>
      </w:r>
    </w:p>
    <w:p w14:paraId="6CE0F25F" w14:textId="77777777" w:rsidR="008C0D7B" w:rsidRPr="002C1E1B" w:rsidRDefault="006C06D8" w:rsidP="006F34BE">
      <w:pPr>
        <w:numPr>
          <w:ilvl w:val="0"/>
          <w:numId w:val="3"/>
        </w:numPr>
        <w:rPr>
          <w:sz w:val="20"/>
          <w:szCs w:val="20"/>
        </w:rPr>
      </w:pPr>
      <w:r w:rsidRPr="009D30DC">
        <w:rPr>
          <w:sz w:val="20"/>
          <w:szCs w:val="20"/>
          <w:lang w:val="en-US"/>
        </w:rPr>
        <w:t xml:space="preserve"> </w:t>
      </w:r>
      <w:r w:rsidR="00365633">
        <w:rPr>
          <w:sz w:val="20"/>
          <w:szCs w:val="20"/>
        </w:rPr>
        <w:t>U</w:t>
      </w:r>
      <w:r w:rsidR="008C0D7B" w:rsidRPr="008C0D7B">
        <w:rPr>
          <w:sz w:val="20"/>
          <w:szCs w:val="20"/>
        </w:rPr>
        <w:t>powsz</w:t>
      </w:r>
      <w:r w:rsidR="008C0D7B">
        <w:rPr>
          <w:sz w:val="20"/>
          <w:szCs w:val="20"/>
        </w:rPr>
        <w:t>echnianie wyników badań</w:t>
      </w:r>
      <w:r w:rsidR="008C0D7B" w:rsidRPr="008C0D7B">
        <w:rPr>
          <w:sz w:val="20"/>
          <w:szCs w:val="20"/>
        </w:rPr>
        <w:t xml:space="preserve"> oraz inspirowanie nowych kierunków badawczych</w:t>
      </w:r>
      <w:r w:rsidR="00C74C11">
        <w:rPr>
          <w:sz w:val="20"/>
          <w:szCs w:val="20"/>
        </w:rPr>
        <w:t xml:space="preserve"> /</w:t>
      </w:r>
      <w:r w:rsidR="006F34BE" w:rsidRPr="006F34BE">
        <w:t xml:space="preserve"> </w:t>
      </w:r>
      <w:proofErr w:type="spellStart"/>
      <w:r w:rsidR="006F34BE" w:rsidRPr="006F34BE">
        <w:rPr>
          <w:sz w:val="20"/>
          <w:szCs w:val="20"/>
        </w:rPr>
        <w:t>Dissemination</w:t>
      </w:r>
      <w:proofErr w:type="spellEnd"/>
      <w:r w:rsidR="00C74C11" w:rsidRPr="006F34BE">
        <w:rPr>
          <w:sz w:val="20"/>
          <w:szCs w:val="20"/>
        </w:rPr>
        <w:t xml:space="preserve"> </w:t>
      </w:r>
      <w:proofErr w:type="spellStart"/>
      <w:r w:rsidR="00C74C11">
        <w:rPr>
          <w:sz w:val="20"/>
          <w:szCs w:val="20"/>
        </w:rPr>
        <w:t>research</w:t>
      </w:r>
      <w:proofErr w:type="spellEnd"/>
      <w:r w:rsidR="00C74C11">
        <w:rPr>
          <w:sz w:val="20"/>
          <w:szCs w:val="20"/>
        </w:rPr>
        <w:t xml:space="preserve"> </w:t>
      </w:r>
      <w:proofErr w:type="spellStart"/>
      <w:r w:rsidR="00C74C11">
        <w:rPr>
          <w:sz w:val="20"/>
          <w:szCs w:val="20"/>
        </w:rPr>
        <w:t>results</w:t>
      </w:r>
      <w:proofErr w:type="spellEnd"/>
      <w:r w:rsidR="00C74C11">
        <w:rPr>
          <w:sz w:val="20"/>
          <w:szCs w:val="20"/>
        </w:rPr>
        <w:t xml:space="preserve"> and </w:t>
      </w:r>
      <w:proofErr w:type="spellStart"/>
      <w:r w:rsidR="00C74C11">
        <w:rPr>
          <w:sz w:val="20"/>
          <w:szCs w:val="20"/>
        </w:rPr>
        <w:t>inspiring</w:t>
      </w:r>
      <w:proofErr w:type="spellEnd"/>
      <w:r w:rsidR="00C74C11">
        <w:rPr>
          <w:sz w:val="20"/>
          <w:szCs w:val="20"/>
        </w:rPr>
        <w:t xml:space="preserve"> </w:t>
      </w:r>
      <w:proofErr w:type="spellStart"/>
      <w:r w:rsidR="00C74C11">
        <w:rPr>
          <w:sz w:val="20"/>
          <w:szCs w:val="20"/>
        </w:rPr>
        <w:t>new</w:t>
      </w:r>
      <w:proofErr w:type="spellEnd"/>
      <w:r w:rsidR="00C74C11">
        <w:rPr>
          <w:sz w:val="20"/>
          <w:szCs w:val="20"/>
        </w:rPr>
        <w:t xml:space="preserve"> </w:t>
      </w:r>
      <w:proofErr w:type="spellStart"/>
      <w:r w:rsidR="00C74C11">
        <w:rPr>
          <w:sz w:val="20"/>
          <w:szCs w:val="20"/>
        </w:rPr>
        <w:t>research</w:t>
      </w:r>
      <w:proofErr w:type="spellEnd"/>
      <w:r w:rsidR="00C74C11">
        <w:rPr>
          <w:sz w:val="20"/>
          <w:szCs w:val="20"/>
        </w:rPr>
        <w:t xml:space="preserve"> </w:t>
      </w:r>
      <w:proofErr w:type="spellStart"/>
      <w:r w:rsidR="00C74C11">
        <w:rPr>
          <w:sz w:val="20"/>
          <w:szCs w:val="20"/>
        </w:rPr>
        <w:t>directions</w:t>
      </w:r>
      <w:proofErr w:type="spellEnd"/>
      <w:r w:rsidR="00C74C11">
        <w:rPr>
          <w:sz w:val="20"/>
          <w:szCs w:val="20"/>
        </w:rPr>
        <w:t xml:space="preserve"> </w:t>
      </w:r>
    </w:p>
    <w:p w14:paraId="0CBF18EE" w14:textId="77777777" w:rsidR="006716E8" w:rsidRDefault="006716E8" w:rsidP="00A320AC">
      <w:pPr>
        <w:rPr>
          <w:b/>
          <w:sz w:val="20"/>
          <w:szCs w:val="20"/>
        </w:rPr>
      </w:pPr>
    </w:p>
    <w:p w14:paraId="1A2C2407" w14:textId="77777777" w:rsidR="0032140B" w:rsidRDefault="00365633" w:rsidP="00A320AC">
      <w:pPr>
        <w:rPr>
          <w:b/>
          <w:sz w:val="20"/>
          <w:szCs w:val="20"/>
        </w:rPr>
      </w:pPr>
      <w:r w:rsidRPr="009D30DC">
        <w:rPr>
          <w:b/>
          <w:sz w:val="20"/>
          <w:szCs w:val="20"/>
          <w:lang w:val="en-US"/>
        </w:rPr>
        <w:t>RADA PROGRAMOWA KONFERENCJI</w:t>
      </w:r>
      <w:r w:rsidR="001E6BA0" w:rsidRPr="009D30DC">
        <w:rPr>
          <w:b/>
          <w:sz w:val="20"/>
          <w:szCs w:val="20"/>
          <w:lang w:val="en-US"/>
        </w:rPr>
        <w:t xml:space="preserve"> / </w:t>
      </w:r>
      <w:r w:rsidR="00245B40" w:rsidRPr="00CC4D55">
        <w:rPr>
          <w:b/>
          <w:sz w:val="20"/>
          <w:szCs w:val="20"/>
        </w:rPr>
        <w:t>SCIENTIFIC  COMMITTEE</w:t>
      </w:r>
    </w:p>
    <w:p w14:paraId="486AAA29" w14:textId="6457CF5C" w:rsidR="00852F6E" w:rsidRDefault="00852F6E" w:rsidP="00A320AC">
      <w:pPr>
        <w:rPr>
          <w:b/>
          <w:sz w:val="20"/>
          <w:szCs w:val="20"/>
          <w:lang w:val="en-US"/>
        </w:rPr>
      </w:pPr>
    </w:p>
    <w:p w14:paraId="48F73E3B" w14:textId="7F9D17A2" w:rsidR="00852F6E" w:rsidRDefault="00852F6E" w:rsidP="00A320AC">
      <w:pPr>
        <w:rPr>
          <w:sz w:val="20"/>
          <w:szCs w:val="20"/>
          <w:lang w:val="en-US"/>
        </w:rPr>
      </w:pPr>
      <w:r w:rsidRPr="00A25EFA">
        <w:rPr>
          <w:b/>
          <w:sz w:val="20"/>
          <w:szCs w:val="20"/>
          <w:lang w:val="en-US"/>
        </w:rPr>
        <w:t>Prof. James W Dunn</w:t>
      </w:r>
      <w:r>
        <w:rPr>
          <w:sz w:val="20"/>
          <w:szCs w:val="20"/>
          <w:lang w:val="en-US"/>
        </w:rPr>
        <w:t xml:space="preserve"> </w:t>
      </w:r>
      <w:r w:rsidR="00673476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2A6ED18C" w14:textId="77777777" w:rsidR="008C70A2" w:rsidRPr="008C70A2" w:rsidRDefault="008C70A2" w:rsidP="00A320AC">
      <w:pPr>
        <w:rPr>
          <w:sz w:val="20"/>
          <w:szCs w:val="20"/>
          <w:lang w:val="en-US"/>
        </w:rPr>
      </w:pPr>
      <w:r w:rsidRPr="008C70A2">
        <w:rPr>
          <w:b/>
          <w:sz w:val="20"/>
          <w:szCs w:val="20"/>
          <w:lang w:val="en-US"/>
        </w:rPr>
        <w:t xml:space="preserve">Prof. Lisa Holden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7869B9C1" w14:textId="77777777" w:rsidR="008C70A2" w:rsidRDefault="008C70A2" w:rsidP="00A320A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Prof. Jayson K. Harper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4F43F102" w14:textId="62A5DD94" w:rsidR="00A25EFA" w:rsidRDefault="008C70A2" w:rsidP="00A320A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Prof. Laszlo Kulcsar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103254CE" w14:textId="4041EE85" w:rsidR="00645C3C" w:rsidRPr="005E68A3" w:rsidRDefault="00645C3C" w:rsidP="00A320AC">
      <w:pPr>
        <w:rPr>
          <w:sz w:val="20"/>
          <w:szCs w:val="20"/>
        </w:rPr>
      </w:pPr>
      <w:r w:rsidRPr="005E68A3">
        <w:rPr>
          <w:b/>
          <w:bCs/>
          <w:sz w:val="20"/>
          <w:szCs w:val="20"/>
        </w:rPr>
        <w:t xml:space="preserve">Prof. dr hab. Krzysztof Jankowski </w:t>
      </w:r>
      <w:r w:rsidRPr="00645C3C">
        <w:rPr>
          <w:b/>
          <w:bCs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6A3565">
        <w:rPr>
          <w:sz w:val="20"/>
          <w:szCs w:val="20"/>
        </w:rPr>
        <w:t>Uniwersytet Warmińsko</w:t>
      </w:r>
      <w:r>
        <w:rPr>
          <w:sz w:val="20"/>
          <w:szCs w:val="20"/>
        </w:rPr>
        <w:t>–</w:t>
      </w:r>
      <w:r w:rsidRPr="006A3565">
        <w:rPr>
          <w:sz w:val="20"/>
          <w:szCs w:val="20"/>
        </w:rPr>
        <w:t>Mazurski w Olsztynie</w:t>
      </w:r>
      <w:r>
        <w:rPr>
          <w:sz w:val="20"/>
          <w:szCs w:val="20"/>
        </w:rPr>
        <w:t xml:space="preserve"> / University of Warmia and Mazury in Olsztyn</w:t>
      </w:r>
    </w:p>
    <w:p w14:paraId="79968E90" w14:textId="4B55054D" w:rsidR="00673476" w:rsidRPr="006567DC" w:rsidRDefault="00673476" w:rsidP="00CC4D55">
      <w:pPr>
        <w:rPr>
          <w:b/>
          <w:sz w:val="20"/>
          <w:szCs w:val="20"/>
        </w:rPr>
      </w:pPr>
      <w:r w:rsidRPr="006567DC">
        <w:rPr>
          <w:b/>
          <w:sz w:val="20"/>
          <w:szCs w:val="20"/>
        </w:rPr>
        <w:t xml:space="preserve">Prof. dr hab. Bogdan Klepacki – </w:t>
      </w:r>
      <w:r w:rsidR="006567DC" w:rsidRPr="006716E8">
        <w:rPr>
          <w:iCs/>
          <w:sz w:val="20"/>
          <w:szCs w:val="20"/>
        </w:rPr>
        <w:t>Szkoła Główna Gospodarstwa Wiejskiego w Warszawie</w:t>
      </w:r>
      <w:r w:rsidR="006567DC" w:rsidRPr="006716E8">
        <w:rPr>
          <w:b/>
          <w:iCs/>
          <w:sz w:val="20"/>
          <w:szCs w:val="20"/>
        </w:rPr>
        <w:t xml:space="preserve">/ </w:t>
      </w:r>
      <w:proofErr w:type="spellStart"/>
      <w:r w:rsidR="006567DC" w:rsidRPr="006716E8">
        <w:rPr>
          <w:iCs/>
          <w:sz w:val="20"/>
          <w:szCs w:val="20"/>
        </w:rPr>
        <w:t>War</w:t>
      </w:r>
      <w:r w:rsidR="006567DC">
        <w:rPr>
          <w:iCs/>
          <w:sz w:val="20"/>
          <w:szCs w:val="20"/>
        </w:rPr>
        <w:t>saw</w:t>
      </w:r>
      <w:proofErr w:type="spellEnd"/>
      <w:r w:rsidR="006567DC">
        <w:rPr>
          <w:iCs/>
          <w:sz w:val="20"/>
          <w:szCs w:val="20"/>
        </w:rPr>
        <w:t xml:space="preserve"> University of Life </w:t>
      </w:r>
      <w:proofErr w:type="spellStart"/>
      <w:r w:rsidR="006567DC">
        <w:rPr>
          <w:iCs/>
          <w:sz w:val="20"/>
          <w:szCs w:val="20"/>
        </w:rPr>
        <w:t>Sciences</w:t>
      </w:r>
      <w:proofErr w:type="spellEnd"/>
    </w:p>
    <w:p w14:paraId="66535E0D" w14:textId="086CA3EC" w:rsidR="007532F2" w:rsidRPr="00F823C6" w:rsidRDefault="007532F2" w:rsidP="00CC4D55">
      <w:pPr>
        <w:rPr>
          <w:sz w:val="20"/>
          <w:szCs w:val="20"/>
        </w:rPr>
      </w:pPr>
      <w:r w:rsidRPr="006567DC">
        <w:rPr>
          <w:b/>
          <w:sz w:val="20"/>
          <w:szCs w:val="20"/>
        </w:rPr>
        <w:t>Prof. dr</w:t>
      </w:r>
      <w:r w:rsidR="00F823C6" w:rsidRPr="006567DC">
        <w:rPr>
          <w:b/>
          <w:sz w:val="20"/>
          <w:szCs w:val="20"/>
        </w:rPr>
        <w:t xml:space="preserve"> hab. </w:t>
      </w:r>
      <w:r w:rsidR="00F823C6">
        <w:rPr>
          <w:b/>
          <w:sz w:val="20"/>
          <w:szCs w:val="20"/>
        </w:rPr>
        <w:t xml:space="preserve">Krzysztof Firlej </w:t>
      </w:r>
      <w:r w:rsidR="00673476">
        <w:rPr>
          <w:b/>
          <w:sz w:val="20"/>
          <w:szCs w:val="20"/>
        </w:rPr>
        <w:t>–</w:t>
      </w:r>
      <w:r w:rsidRPr="00F823C6">
        <w:rPr>
          <w:b/>
          <w:sz w:val="20"/>
          <w:szCs w:val="20"/>
        </w:rPr>
        <w:t xml:space="preserve"> </w:t>
      </w:r>
      <w:r w:rsidRPr="00F823C6">
        <w:rPr>
          <w:sz w:val="20"/>
          <w:szCs w:val="20"/>
        </w:rPr>
        <w:t>Uniwersytet Ekonomiczny w Krakowie</w:t>
      </w:r>
      <w:r w:rsidRPr="00F823C6">
        <w:rPr>
          <w:b/>
          <w:sz w:val="20"/>
          <w:szCs w:val="20"/>
        </w:rPr>
        <w:t xml:space="preserve"> / </w:t>
      </w:r>
      <w:proofErr w:type="spellStart"/>
      <w:r w:rsidR="00F823C6">
        <w:rPr>
          <w:sz w:val="20"/>
          <w:szCs w:val="20"/>
        </w:rPr>
        <w:t>Cracow</w:t>
      </w:r>
      <w:proofErr w:type="spellEnd"/>
      <w:r w:rsidR="00F823C6">
        <w:rPr>
          <w:sz w:val="20"/>
          <w:szCs w:val="20"/>
        </w:rPr>
        <w:t xml:space="preserve"> University of </w:t>
      </w:r>
      <w:proofErr w:type="spellStart"/>
      <w:r w:rsidR="00F823C6">
        <w:rPr>
          <w:sz w:val="20"/>
          <w:szCs w:val="20"/>
        </w:rPr>
        <w:t>Econo</w:t>
      </w:r>
      <w:r w:rsidRPr="00F823C6">
        <w:rPr>
          <w:sz w:val="20"/>
          <w:szCs w:val="20"/>
        </w:rPr>
        <w:t>mics</w:t>
      </w:r>
      <w:proofErr w:type="spellEnd"/>
    </w:p>
    <w:p w14:paraId="274C0E83" w14:textId="56D86AB6" w:rsidR="007532F2" w:rsidRPr="007532F2" w:rsidRDefault="007532F2" w:rsidP="00CC4D55">
      <w:pPr>
        <w:rPr>
          <w:sz w:val="20"/>
          <w:szCs w:val="20"/>
        </w:rPr>
      </w:pPr>
      <w:r w:rsidRPr="007532F2">
        <w:rPr>
          <w:b/>
          <w:sz w:val="20"/>
          <w:szCs w:val="20"/>
        </w:rPr>
        <w:t>Prof. dr hab.</w:t>
      </w:r>
      <w:r w:rsidR="003766E6">
        <w:rPr>
          <w:b/>
          <w:sz w:val="20"/>
          <w:szCs w:val="20"/>
        </w:rPr>
        <w:t xml:space="preserve"> Bazyl</w:t>
      </w:r>
      <w:r w:rsidRPr="007532F2">
        <w:rPr>
          <w:b/>
          <w:sz w:val="20"/>
          <w:szCs w:val="20"/>
        </w:rPr>
        <w:t>i Czyżewski</w:t>
      </w:r>
      <w:r>
        <w:rPr>
          <w:sz w:val="20"/>
          <w:szCs w:val="20"/>
        </w:rPr>
        <w:t xml:space="preserve"> – Uniwersytet Ekonomiczny w Poznaniu/</w:t>
      </w:r>
      <w:r w:rsidR="00396C44">
        <w:rPr>
          <w:sz w:val="20"/>
          <w:szCs w:val="20"/>
        </w:rPr>
        <w:t xml:space="preserve">Poznań University of </w:t>
      </w:r>
      <w:proofErr w:type="spellStart"/>
      <w:r w:rsidR="00396C44">
        <w:rPr>
          <w:sz w:val="20"/>
          <w:szCs w:val="20"/>
        </w:rPr>
        <w:t>Economics</w:t>
      </w:r>
      <w:proofErr w:type="spellEnd"/>
      <w:r w:rsidR="00396C44">
        <w:rPr>
          <w:sz w:val="20"/>
          <w:szCs w:val="20"/>
        </w:rPr>
        <w:t xml:space="preserve"> and Business</w:t>
      </w:r>
    </w:p>
    <w:p w14:paraId="74346B4A" w14:textId="646DF076" w:rsidR="00BD4454" w:rsidRDefault="00BD4454" w:rsidP="00BB3007">
      <w:pPr>
        <w:rPr>
          <w:sz w:val="20"/>
          <w:szCs w:val="20"/>
        </w:rPr>
      </w:pPr>
      <w:r w:rsidRPr="00B462C6">
        <w:rPr>
          <w:b/>
          <w:sz w:val="20"/>
          <w:szCs w:val="20"/>
        </w:rPr>
        <w:t>dr hab. Andrzej Borusiewicz prof. WSA</w:t>
      </w:r>
      <w:r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BA4C9A">
        <w:rPr>
          <w:sz w:val="20"/>
          <w:szCs w:val="20"/>
        </w:rPr>
        <w:t xml:space="preserve">Wyższa Szkoła Agrobiznesu w </w:t>
      </w:r>
      <w:r w:rsidR="00B06426" w:rsidRPr="00BA4C9A">
        <w:rPr>
          <w:sz w:val="20"/>
          <w:szCs w:val="20"/>
        </w:rPr>
        <w:t>Łomży /</w:t>
      </w:r>
      <w:r w:rsidRPr="00BA4C9A">
        <w:rPr>
          <w:sz w:val="20"/>
          <w:szCs w:val="20"/>
        </w:rPr>
        <w:t xml:space="preserve"> </w:t>
      </w:r>
      <w:proofErr w:type="spellStart"/>
      <w:r w:rsidRPr="00BA4C9A">
        <w:rPr>
          <w:sz w:val="20"/>
          <w:szCs w:val="20"/>
        </w:rPr>
        <w:t>Higher</w:t>
      </w:r>
      <w:proofErr w:type="spellEnd"/>
      <w:r w:rsidRPr="00BA4C9A">
        <w:rPr>
          <w:sz w:val="20"/>
          <w:szCs w:val="20"/>
        </w:rPr>
        <w:t xml:space="preserve"> School of </w:t>
      </w:r>
      <w:proofErr w:type="spellStart"/>
      <w:r w:rsidRPr="00BA4C9A">
        <w:rPr>
          <w:sz w:val="20"/>
          <w:szCs w:val="20"/>
        </w:rPr>
        <w:t>Agribusiness</w:t>
      </w:r>
      <w:proofErr w:type="spellEnd"/>
      <w:r w:rsidRPr="00BA4C9A">
        <w:rPr>
          <w:sz w:val="20"/>
          <w:szCs w:val="20"/>
        </w:rPr>
        <w:t xml:space="preserve"> in Łomża</w:t>
      </w:r>
    </w:p>
    <w:p w14:paraId="74194901" w14:textId="7E01674F" w:rsidR="00BD4454" w:rsidRPr="00BD4454" w:rsidRDefault="00BD4454" w:rsidP="00BB3007">
      <w:pPr>
        <w:rPr>
          <w:sz w:val="20"/>
        </w:rPr>
      </w:pPr>
      <w:r>
        <w:rPr>
          <w:b/>
          <w:sz w:val="20"/>
          <w:szCs w:val="20"/>
        </w:rPr>
        <w:t xml:space="preserve">dr. hab. Agnieszka </w:t>
      </w:r>
      <w:proofErr w:type="spellStart"/>
      <w:r>
        <w:rPr>
          <w:b/>
          <w:sz w:val="20"/>
          <w:szCs w:val="20"/>
        </w:rPr>
        <w:t>Brelik</w:t>
      </w:r>
      <w:proofErr w:type="spellEnd"/>
      <w:r>
        <w:rPr>
          <w:b/>
          <w:sz w:val="20"/>
          <w:szCs w:val="20"/>
        </w:rPr>
        <w:t xml:space="preserve">, prof. ZUT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7532F2">
        <w:rPr>
          <w:sz w:val="20"/>
        </w:rPr>
        <w:t xml:space="preserve">Zachodniopomorski Uniwersytet Technologiczny/ West </w:t>
      </w:r>
      <w:proofErr w:type="spellStart"/>
      <w:r w:rsidRPr="007532F2">
        <w:rPr>
          <w:sz w:val="20"/>
        </w:rPr>
        <w:t>Pomeranian</w:t>
      </w:r>
      <w:proofErr w:type="spellEnd"/>
      <w:r w:rsidRPr="007532F2">
        <w:rPr>
          <w:sz w:val="20"/>
        </w:rPr>
        <w:t xml:space="preserve"> U</w:t>
      </w:r>
      <w:r>
        <w:rPr>
          <w:sz w:val="20"/>
        </w:rPr>
        <w:t>niversity of Technology</w:t>
      </w:r>
    </w:p>
    <w:p w14:paraId="20B683A6" w14:textId="5F3B0C21" w:rsidR="00BD4454" w:rsidRDefault="00BD4454" w:rsidP="00BB3007">
      <w:pPr>
        <w:rPr>
          <w:sz w:val="20"/>
          <w:szCs w:val="20"/>
        </w:rPr>
      </w:pPr>
      <w:r w:rsidRPr="009C523B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 xml:space="preserve">hab. Piotr Bórawski, prof. UWM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6A3565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6A3565">
        <w:rPr>
          <w:sz w:val="20"/>
          <w:szCs w:val="20"/>
        </w:rPr>
        <w:t>Mazurski w Olsztynie</w:t>
      </w:r>
      <w:r>
        <w:rPr>
          <w:sz w:val="20"/>
          <w:szCs w:val="20"/>
        </w:rPr>
        <w:t xml:space="preserve"> / University of Warmia and Mazury in Olsztyn</w:t>
      </w:r>
    </w:p>
    <w:p w14:paraId="1B7B1F62" w14:textId="54337494" w:rsidR="00BD4454" w:rsidRDefault="00BD4454" w:rsidP="00BB3007">
      <w:pPr>
        <w:rPr>
          <w:sz w:val="20"/>
          <w:szCs w:val="20"/>
        </w:rPr>
      </w:pPr>
      <w:r w:rsidRPr="00997890">
        <w:rPr>
          <w:b/>
          <w:sz w:val="20"/>
          <w:szCs w:val="20"/>
        </w:rPr>
        <w:t>dr hab. Anna Matuszczak, prof. UEP</w:t>
      </w:r>
      <w:r>
        <w:rPr>
          <w:sz w:val="20"/>
          <w:szCs w:val="20"/>
        </w:rPr>
        <w:t xml:space="preserve"> 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– Uniwersytet Ekonomiczny w Poznaniu/</w:t>
      </w:r>
      <w:r w:rsidRPr="00396C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Poznań University of </w:t>
      </w:r>
      <w:proofErr w:type="spellStart"/>
      <w:r>
        <w:rPr>
          <w:sz w:val="20"/>
          <w:szCs w:val="20"/>
        </w:rPr>
        <w:t>Economics</w:t>
      </w:r>
      <w:proofErr w:type="spellEnd"/>
      <w:r>
        <w:rPr>
          <w:sz w:val="20"/>
          <w:szCs w:val="20"/>
        </w:rPr>
        <w:t xml:space="preserve"> and Business</w:t>
      </w:r>
    </w:p>
    <w:p w14:paraId="6FACC06B" w14:textId="2F2BE98F" w:rsidR="00037CE4" w:rsidRDefault="00AD41AB" w:rsidP="00CC4D55">
      <w:pPr>
        <w:rPr>
          <w:rStyle w:val="txt"/>
          <w:bCs/>
          <w:sz w:val="20"/>
          <w:shd w:val="clear" w:color="auto" w:fill="FFFFFF"/>
        </w:rPr>
      </w:pPr>
      <w:r w:rsidRPr="00997890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>Bartosz</w:t>
      </w:r>
      <w:r w:rsidR="00F30F02">
        <w:rPr>
          <w:b/>
          <w:sz w:val="20"/>
          <w:szCs w:val="20"/>
        </w:rPr>
        <w:t xml:space="preserve"> </w:t>
      </w:r>
      <w:r w:rsidR="00B06426">
        <w:rPr>
          <w:b/>
          <w:sz w:val="20"/>
          <w:szCs w:val="20"/>
        </w:rPr>
        <w:t>Mickiewicz, prof.</w:t>
      </w:r>
      <w:r w:rsidR="00F30F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ZUT</w:t>
      </w:r>
      <w:r w:rsidR="00C019E0"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 w:rsidR="00C019E0">
        <w:rPr>
          <w:b/>
          <w:sz w:val="20"/>
          <w:szCs w:val="20"/>
        </w:rPr>
        <w:t xml:space="preserve"> </w:t>
      </w:r>
      <w:r w:rsidR="00843434" w:rsidRPr="00E458CF">
        <w:rPr>
          <w:sz w:val="20"/>
          <w:szCs w:val="20"/>
        </w:rPr>
        <w:t>Zachodniopomo</w:t>
      </w:r>
      <w:r w:rsidR="00037CE4">
        <w:rPr>
          <w:sz w:val="20"/>
          <w:szCs w:val="20"/>
        </w:rPr>
        <w:t xml:space="preserve">rski Uniwersytet Technologiczny/ </w:t>
      </w:r>
      <w:r w:rsidR="00037CE4" w:rsidRPr="008C1B42">
        <w:rPr>
          <w:rStyle w:val="txt"/>
          <w:bCs/>
          <w:sz w:val="20"/>
          <w:shd w:val="clear" w:color="auto" w:fill="FFFFFF"/>
        </w:rPr>
        <w:t xml:space="preserve">West </w:t>
      </w:r>
      <w:proofErr w:type="spellStart"/>
      <w:r w:rsidR="00037CE4" w:rsidRPr="008C1B42">
        <w:rPr>
          <w:rStyle w:val="txt"/>
          <w:bCs/>
          <w:sz w:val="20"/>
          <w:shd w:val="clear" w:color="auto" w:fill="FFFFFF"/>
        </w:rPr>
        <w:t>Pomeranian</w:t>
      </w:r>
      <w:proofErr w:type="spellEnd"/>
      <w:r w:rsidR="00037CE4" w:rsidRPr="008C1B42">
        <w:rPr>
          <w:rStyle w:val="txt"/>
          <w:bCs/>
          <w:sz w:val="20"/>
          <w:shd w:val="clear" w:color="auto" w:fill="FFFFFF"/>
        </w:rPr>
        <w:t xml:space="preserve"> University of Technology</w:t>
      </w:r>
    </w:p>
    <w:p w14:paraId="1499E182" w14:textId="6D852457" w:rsidR="00BD4454" w:rsidRDefault="00BD4454" w:rsidP="00CC4D55">
      <w:pPr>
        <w:rPr>
          <w:iCs/>
          <w:sz w:val="20"/>
          <w:szCs w:val="20"/>
        </w:rPr>
      </w:pPr>
      <w:r w:rsidRPr="006716E8">
        <w:rPr>
          <w:b/>
          <w:iCs/>
          <w:sz w:val="20"/>
          <w:szCs w:val="20"/>
        </w:rPr>
        <w:t xml:space="preserve">dr hab. </w:t>
      </w:r>
      <w:r>
        <w:rPr>
          <w:b/>
          <w:iCs/>
          <w:sz w:val="20"/>
          <w:szCs w:val="20"/>
        </w:rPr>
        <w:t>Andrzej Parzonko</w:t>
      </w:r>
      <w:r>
        <w:rPr>
          <w:b/>
          <w:i/>
          <w:iCs/>
          <w:sz w:val="20"/>
          <w:szCs w:val="20"/>
        </w:rPr>
        <w:t xml:space="preserve">, </w:t>
      </w:r>
      <w:r w:rsidRPr="006716E8">
        <w:rPr>
          <w:b/>
          <w:iCs/>
          <w:sz w:val="20"/>
          <w:szCs w:val="20"/>
        </w:rPr>
        <w:t>prof. SGGW</w:t>
      </w:r>
      <w:r>
        <w:rPr>
          <w:b/>
          <w:iCs/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 w:rsidRPr="006716E8">
        <w:rPr>
          <w:iCs/>
          <w:sz w:val="20"/>
          <w:szCs w:val="20"/>
        </w:rPr>
        <w:t>Szkoła Główna Gospodarstwa Wiejskiego w Warszawie</w:t>
      </w:r>
      <w:r w:rsidRPr="006716E8">
        <w:rPr>
          <w:b/>
          <w:iCs/>
          <w:sz w:val="20"/>
          <w:szCs w:val="20"/>
        </w:rPr>
        <w:t xml:space="preserve">/ </w:t>
      </w:r>
      <w:proofErr w:type="spellStart"/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</w:t>
      </w:r>
      <w:proofErr w:type="spellEnd"/>
      <w:r>
        <w:rPr>
          <w:iCs/>
          <w:sz w:val="20"/>
          <w:szCs w:val="20"/>
        </w:rPr>
        <w:t xml:space="preserve"> University of Life </w:t>
      </w:r>
      <w:proofErr w:type="spellStart"/>
      <w:r>
        <w:rPr>
          <w:iCs/>
          <w:sz w:val="20"/>
          <w:szCs w:val="20"/>
        </w:rPr>
        <w:t>Sciences</w:t>
      </w:r>
      <w:proofErr w:type="spellEnd"/>
    </w:p>
    <w:p w14:paraId="27D01771" w14:textId="13E2FDD4" w:rsidR="007C5A68" w:rsidRDefault="007C5A68" w:rsidP="00CC4D55">
      <w:pPr>
        <w:rPr>
          <w:iCs/>
          <w:sz w:val="20"/>
          <w:szCs w:val="20"/>
        </w:rPr>
      </w:pPr>
      <w:r w:rsidRPr="006716E8">
        <w:rPr>
          <w:b/>
          <w:iCs/>
          <w:sz w:val="20"/>
          <w:szCs w:val="20"/>
        </w:rPr>
        <w:t xml:space="preserve">dr hab. </w:t>
      </w:r>
      <w:r>
        <w:rPr>
          <w:b/>
          <w:iCs/>
          <w:sz w:val="20"/>
          <w:szCs w:val="20"/>
        </w:rPr>
        <w:t>Ludwik Wicki</w:t>
      </w:r>
      <w:r>
        <w:rPr>
          <w:b/>
          <w:i/>
          <w:iCs/>
          <w:sz w:val="20"/>
          <w:szCs w:val="20"/>
        </w:rPr>
        <w:t xml:space="preserve">, </w:t>
      </w:r>
      <w:r w:rsidRPr="006716E8">
        <w:rPr>
          <w:b/>
          <w:iCs/>
          <w:sz w:val="20"/>
          <w:szCs w:val="20"/>
        </w:rPr>
        <w:t>prof. SGGW</w:t>
      </w:r>
      <w:r>
        <w:rPr>
          <w:b/>
          <w:iCs/>
          <w:sz w:val="20"/>
          <w:szCs w:val="20"/>
        </w:rPr>
        <w:t xml:space="preserve"> – </w:t>
      </w:r>
      <w:r w:rsidRPr="006716E8">
        <w:rPr>
          <w:iCs/>
          <w:sz w:val="20"/>
          <w:szCs w:val="20"/>
        </w:rPr>
        <w:t>Szkoła Główna Gospodarstwa Wiejskiego w Warszawie</w:t>
      </w:r>
      <w:r w:rsidRPr="006716E8">
        <w:rPr>
          <w:b/>
          <w:iCs/>
          <w:sz w:val="20"/>
          <w:szCs w:val="20"/>
        </w:rPr>
        <w:t xml:space="preserve">/ </w:t>
      </w:r>
      <w:proofErr w:type="spellStart"/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</w:t>
      </w:r>
      <w:proofErr w:type="spellEnd"/>
      <w:r>
        <w:rPr>
          <w:iCs/>
          <w:sz w:val="20"/>
          <w:szCs w:val="20"/>
        </w:rPr>
        <w:t xml:space="preserve"> University of Life </w:t>
      </w:r>
      <w:proofErr w:type="spellStart"/>
      <w:r>
        <w:rPr>
          <w:iCs/>
          <w:sz w:val="20"/>
          <w:szCs w:val="20"/>
        </w:rPr>
        <w:t>Sciences</w:t>
      </w:r>
      <w:proofErr w:type="spellEnd"/>
    </w:p>
    <w:p w14:paraId="06305AD4" w14:textId="5A09E876" w:rsidR="00DC5C5D" w:rsidRDefault="00DC5C5D" w:rsidP="00CC4D55">
      <w:pPr>
        <w:rPr>
          <w:iCs/>
          <w:sz w:val="20"/>
          <w:szCs w:val="20"/>
        </w:rPr>
      </w:pPr>
      <w:r w:rsidRPr="004E583F">
        <w:rPr>
          <w:b/>
          <w:bCs/>
          <w:sz w:val="20"/>
          <w:szCs w:val="20"/>
        </w:rPr>
        <w:t xml:space="preserve">dr </w:t>
      </w:r>
      <w:r>
        <w:rPr>
          <w:b/>
          <w:bCs/>
          <w:sz w:val="20"/>
          <w:szCs w:val="20"/>
        </w:rPr>
        <w:t xml:space="preserve">hab. </w:t>
      </w:r>
      <w:r w:rsidRPr="004E583F">
        <w:rPr>
          <w:b/>
          <w:bCs/>
          <w:sz w:val="20"/>
          <w:szCs w:val="20"/>
        </w:rPr>
        <w:t>Marcin Wysokiński</w:t>
      </w:r>
      <w:r w:rsidRPr="004E583F">
        <w:rPr>
          <w:sz w:val="20"/>
          <w:szCs w:val="20"/>
        </w:rPr>
        <w:t xml:space="preserve"> </w:t>
      </w:r>
      <w:bookmarkStart w:id="0" w:name="_Hlk66723799"/>
      <w:r>
        <w:rPr>
          <w:sz w:val="20"/>
          <w:szCs w:val="20"/>
        </w:rPr>
        <w:t xml:space="preserve">– </w:t>
      </w:r>
      <w:r w:rsidRPr="006716E8">
        <w:rPr>
          <w:iCs/>
          <w:sz w:val="20"/>
          <w:szCs w:val="20"/>
        </w:rPr>
        <w:t>Szkoła Główna Gospodarstwa Wiejskiego w Warszawie</w:t>
      </w:r>
      <w:r w:rsidRPr="006716E8">
        <w:rPr>
          <w:b/>
          <w:iCs/>
          <w:sz w:val="20"/>
          <w:szCs w:val="20"/>
        </w:rPr>
        <w:t xml:space="preserve">/ </w:t>
      </w:r>
      <w:proofErr w:type="spellStart"/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</w:t>
      </w:r>
      <w:proofErr w:type="spellEnd"/>
      <w:r>
        <w:rPr>
          <w:iCs/>
          <w:sz w:val="20"/>
          <w:szCs w:val="20"/>
        </w:rPr>
        <w:t xml:space="preserve"> University of Life </w:t>
      </w:r>
      <w:proofErr w:type="spellStart"/>
      <w:r>
        <w:rPr>
          <w:iCs/>
          <w:sz w:val="20"/>
          <w:szCs w:val="20"/>
        </w:rPr>
        <w:t>Sciences</w:t>
      </w:r>
      <w:proofErr w:type="spellEnd"/>
    </w:p>
    <w:bookmarkEnd w:id="0"/>
    <w:p w14:paraId="4927E649" w14:textId="0EEC3F8A" w:rsidR="002960AB" w:rsidRPr="00BD4454" w:rsidRDefault="002960AB" w:rsidP="00CC4D55">
      <w:pPr>
        <w:rPr>
          <w:rStyle w:val="txt"/>
          <w:iCs/>
          <w:sz w:val="20"/>
          <w:szCs w:val="20"/>
        </w:rPr>
      </w:pPr>
      <w:r w:rsidRPr="002960AB">
        <w:rPr>
          <w:b/>
          <w:bCs/>
          <w:iCs/>
          <w:sz w:val="20"/>
          <w:szCs w:val="20"/>
        </w:rPr>
        <w:t>dr hab. Tomasz Rokicki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6716E8">
        <w:rPr>
          <w:iCs/>
          <w:sz w:val="20"/>
          <w:szCs w:val="20"/>
        </w:rPr>
        <w:t>Szkoła Główna Gospodarstwa Wiejskiego w Warszawie</w:t>
      </w:r>
      <w:r w:rsidRPr="006716E8">
        <w:rPr>
          <w:b/>
          <w:iCs/>
          <w:sz w:val="20"/>
          <w:szCs w:val="20"/>
        </w:rPr>
        <w:t xml:space="preserve">/ </w:t>
      </w:r>
      <w:proofErr w:type="spellStart"/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</w:t>
      </w:r>
      <w:proofErr w:type="spellEnd"/>
      <w:r>
        <w:rPr>
          <w:iCs/>
          <w:sz w:val="20"/>
          <w:szCs w:val="20"/>
        </w:rPr>
        <w:t xml:space="preserve"> University of Life </w:t>
      </w:r>
      <w:proofErr w:type="spellStart"/>
      <w:r>
        <w:rPr>
          <w:iCs/>
          <w:sz w:val="20"/>
          <w:szCs w:val="20"/>
        </w:rPr>
        <w:t>Sciences</w:t>
      </w:r>
      <w:proofErr w:type="spellEnd"/>
    </w:p>
    <w:p w14:paraId="29A7AF81" w14:textId="44C8892F" w:rsidR="003766E6" w:rsidRPr="006567DC" w:rsidRDefault="003766E6" w:rsidP="003766E6">
      <w:pPr>
        <w:rPr>
          <w:sz w:val="20"/>
          <w:szCs w:val="20"/>
        </w:rPr>
      </w:pPr>
      <w:r w:rsidRPr="006567DC">
        <w:rPr>
          <w:b/>
          <w:sz w:val="20"/>
          <w:szCs w:val="20"/>
        </w:rPr>
        <w:t xml:space="preserve">dr Marta </w:t>
      </w:r>
      <w:proofErr w:type="spellStart"/>
      <w:r w:rsidRPr="006567DC">
        <w:rPr>
          <w:b/>
          <w:sz w:val="20"/>
          <w:szCs w:val="20"/>
        </w:rPr>
        <w:t>Guth</w:t>
      </w:r>
      <w:proofErr w:type="spellEnd"/>
      <w:r w:rsidRPr="006567DC">
        <w:rPr>
          <w:sz w:val="20"/>
          <w:szCs w:val="20"/>
        </w:rPr>
        <w:t xml:space="preserve"> – Uniwersytet Ekonomiczny w Poznaniu/</w:t>
      </w:r>
      <w:r w:rsidR="00396C44" w:rsidRPr="006567DC">
        <w:rPr>
          <w:sz w:val="20"/>
          <w:szCs w:val="20"/>
        </w:rPr>
        <w:t xml:space="preserve"> Poznań University of </w:t>
      </w:r>
      <w:proofErr w:type="spellStart"/>
      <w:r w:rsidR="00396C44" w:rsidRPr="006567DC">
        <w:rPr>
          <w:sz w:val="20"/>
          <w:szCs w:val="20"/>
        </w:rPr>
        <w:t>Economics</w:t>
      </w:r>
      <w:proofErr w:type="spellEnd"/>
      <w:r w:rsidR="00396C44" w:rsidRPr="006567DC">
        <w:rPr>
          <w:sz w:val="20"/>
          <w:szCs w:val="20"/>
        </w:rPr>
        <w:t xml:space="preserve"> and Business</w:t>
      </w:r>
    </w:p>
    <w:p w14:paraId="7D9B2EF9" w14:textId="203BCAEF" w:rsidR="00852F6E" w:rsidRDefault="00852F6E" w:rsidP="00852F6E">
      <w:pPr>
        <w:rPr>
          <w:iCs/>
          <w:sz w:val="20"/>
          <w:szCs w:val="20"/>
        </w:rPr>
      </w:pPr>
      <w:r w:rsidRPr="00B462C6">
        <w:rPr>
          <w:b/>
          <w:iCs/>
          <w:sz w:val="20"/>
          <w:szCs w:val="20"/>
        </w:rPr>
        <w:t xml:space="preserve">dr inż. </w:t>
      </w:r>
      <w:r w:rsidRPr="006716E8">
        <w:rPr>
          <w:b/>
          <w:iCs/>
          <w:sz w:val="20"/>
          <w:szCs w:val="20"/>
        </w:rPr>
        <w:t xml:space="preserve">Iwona </w:t>
      </w:r>
      <w:proofErr w:type="spellStart"/>
      <w:r w:rsidRPr="006716E8">
        <w:rPr>
          <w:b/>
          <w:iCs/>
          <w:sz w:val="20"/>
          <w:szCs w:val="20"/>
        </w:rPr>
        <w:t>Pomianek</w:t>
      </w:r>
      <w:proofErr w:type="spellEnd"/>
      <w:r w:rsidRPr="006716E8">
        <w:rPr>
          <w:b/>
          <w:i/>
          <w:iCs/>
          <w:sz w:val="20"/>
          <w:szCs w:val="20"/>
        </w:rPr>
        <w:t xml:space="preserve"> </w:t>
      </w:r>
      <w:r w:rsidR="00673476">
        <w:rPr>
          <w:b/>
          <w:i/>
          <w:iCs/>
          <w:sz w:val="20"/>
          <w:szCs w:val="20"/>
        </w:rPr>
        <w:t>–</w:t>
      </w:r>
      <w:r>
        <w:rPr>
          <w:b/>
          <w:i/>
          <w:iCs/>
          <w:sz w:val="20"/>
          <w:szCs w:val="20"/>
        </w:rPr>
        <w:t xml:space="preserve"> </w:t>
      </w:r>
      <w:r w:rsidRPr="006716E8">
        <w:rPr>
          <w:iCs/>
          <w:sz w:val="20"/>
          <w:szCs w:val="20"/>
        </w:rPr>
        <w:t xml:space="preserve">Szkoła Główna Gospodarstwa Wiejskiego w Warszawie/ </w:t>
      </w:r>
      <w:proofErr w:type="spellStart"/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</w:t>
      </w:r>
      <w:proofErr w:type="spellEnd"/>
      <w:r>
        <w:rPr>
          <w:iCs/>
          <w:sz w:val="20"/>
          <w:szCs w:val="20"/>
        </w:rPr>
        <w:t xml:space="preserve"> University of Life </w:t>
      </w:r>
      <w:proofErr w:type="spellStart"/>
      <w:r>
        <w:rPr>
          <w:iCs/>
          <w:sz w:val="20"/>
          <w:szCs w:val="20"/>
        </w:rPr>
        <w:t>Sciences</w:t>
      </w:r>
      <w:proofErr w:type="spellEnd"/>
    </w:p>
    <w:p w14:paraId="5AC06FEE" w14:textId="15E2B8BA" w:rsidR="00852F6E" w:rsidRPr="00852F6E" w:rsidRDefault="00852F6E" w:rsidP="003766E6">
      <w:pPr>
        <w:rPr>
          <w:sz w:val="20"/>
          <w:szCs w:val="20"/>
        </w:rPr>
      </w:pPr>
    </w:p>
    <w:p w14:paraId="2104B50B" w14:textId="77777777" w:rsidR="00C019E0" w:rsidRPr="00852F6E" w:rsidRDefault="00C019E0" w:rsidP="00677974">
      <w:pPr>
        <w:jc w:val="both"/>
        <w:rPr>
          <w:b/>
          <w:sz w:val="20"/>
          <w:szCs w:val="20"/>
        </w:rPr>
      </w:pPr>
    </w:p>
    <w:p w14:paraId="4CA21DEB" w14:textId="77777777" w:rsidR="009A4977" w:rsidRPr="00E96C08" w:rsidRDefault="008C0D7B" w:rsidP="00677974">
      <w:pPr>
        <w:jc w:val="both"/>
        <w:rPr>
          <w:b/>
          <w:sz w:val="20"/>
          <w:szCs w:val="20"/>
          <w:lang w:val="en-US"/>
        </w:rPr>
      </w:pPr>
      <w:r w:rsidRPr="00E96C08">
        <w:rPr>
          <w:b/>
          <w:sz w:val="20"/>
          <w:szCs w:val="20"/>
          <w:lang w:val="en-US"/>
        </w:rPr>
        <w:t>PR</w:t>
      </w:r>
      <w:r w:rsidR="00365633" w:rsidRPr="00E96C08">
        <w:rPr>
          <w:b/>
          <w:sz w:val="20"/>
          <w:szCs w:val="20"/>
          <w:lang w:val="en-US"/>
        </w:rPr>
        <w:t>OBLEMATYKA KONFERENCJI OBEJMUJE</w:t>
      </w:r>
      <w:r w:rsidR="00E35130" w:rsidRPr="00E96C08">
        <w:rPr>
          <w:b/>
          <w:sz w:val="20"/>
          <w:szCs w:val="20"/>
          <w:lang w:val="en-US"/>
        </w:rPr>
        <w:t xml:space="preserve">/ </w:t>
      </w:r>
      <w:r w:rsidR="00035A4A" w:rsidRPr="00E96C08">
        <w:rPr>
          <w:b/>
          <w:sz w:val="20"/>
          <w:szCs w:val="20"/>
          <w:lang w:val="en-US"/>
        </w:rPr>
        <w:t>THE TOPICS THAT WILL BE ADDRESSED IN THE  CONFERENCE:</w:t>
      </w:r>
    </w:p>
    <w:p w14:paraId="02629FAF" w14:textId="77777777" w:rsidR="00BA4C9A" w:rsidRDefault="00BA4C9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Zarządzanie</w:t>
      </w:r>
      <w:r w:rsidR="00A25EFA">
        <w:rPr>
          <w:sz w:val="20"/>
          <w:szCs w:val="20"/>
        </w:rPr>
        <w:t xml:space="preserve"> na rynku mleka/ Management i</w:t>
      </w:r>
      <w:r>
        <w:rPr>
          <w:sz w:val="20"/>
          <w:szCs w:val="20"/>
        </w:rPr>
        <w:t xml:space="preserve">n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market</w:t>
      </w:r>
    </w:p>
    <w:p w14:paraId="1C94B1DA" w14:textId="63A3F3C5" w:rsidR="009A4977" w:rsidRPr="006A3565" w:rsidRDefault="00324B9F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Inwestycje na rynku mleka</w:t>
      </w:r>
      <w:r w:rsidR="009A4977" w:rsidRPr="006A3565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Investment in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market</w:t>
      </w:r>
    </w:p>
    <w:p w14:paraId="0F77B14C" w14:textId="70AE4B9A" w:rsidR="009A4977" w:rsidRPr="006A3565" w:rsidRDefault="00324B9F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A4977" w:rsidRPr="006A3565">
        <w:rPr>
          <w:sz w:val="20"/>
          <w:szCs w:val="20"/>
        </w:rPr>
        <w:t>nnowacj</w:t>
      </w:r>
      <w:r>
        <w:rPr>
          <w:sz w:val="20"/>
          <w:szCs w:val="20"/>
        </w:rPr>
        <w:t>e na rynku mleka</w:t>
      </w:r>
      <w:r w:rsidR="0018296F">
        <w:rPr>
          <w:sz w:val="20"/>
          <w:szCs w:val="20"/>
        </w:rPr>
        <w:t xml:space="preserve">/ </w:t>
      </w:r>
      <w:proofErr w:type="spellStart"/>
      <w:r w:rsidR="0018296F">
        <w:rPr>
          <w:sz w:val="20"/>
          <w:szCs w:val="20"/>
        </w:rPr>
        <w:t>Innovation</w:t>
      </w:r>
      <w:proofErr w:type="spellEnd"/>
      <w:r w:rsidR="001829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market</w:t>
      </w:r>
    </w:p>
    <w:p w14:paraId="7DD96475" w14:textId="7022C733" w:rsidR="009A4977" w:rsidRPr="006A3565" w:rsidRDefault="002F4E3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Logistyka na rynku mleka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Logistics in the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market</w:t>
      </w:r>
    </w:p>
    <w:p w14:paraId="17EFD105" w14:textId="56A0BEDB" w:rsidR="004F2023" w:rsidRPr="006A3565" w:rsidRDefault="002F4E3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Ceny mleka</w:t>
      </w:r>
      <w:r w:rsidR="004F2023" w:rsidRPr="006A3565">
        <w:rPr>
          <w:sz w:val="20"/>
          <w:szCs w:val="20"/>
        </w:rPr>
        <w:t xml:space="preserve"> </w:t>
      </w:r>
      <w:r>
        <w:rPr>
          <w:sz w:val="20"/>
          <w:szCs w:val="20"/>
        </w:rPr>
        <w:t>i produktów mleczarskich</w:t>
      </w:r>
      <w:r w:rsidR="0018296F"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dairy</w:t>
      </w:r>
      <w:proofErr w:type="spellEnd"/>
      <w:r>
        <w:rPr>
          <w:sz w:val="20"/>
          <w:szCs w:val="20"/>
        </w:rPr>
        <w:t xml:space="preserve"> products </w:t>
      </w:r>
      <w:proofErr w:type="spellStart"/>
      <w:r>
        <w:rPr>
          <w:sz w:val="20"/>
          <w:szCs w:val="20"/>
        </w:rPr>
        <w:t>prices</w:t>
      </w:r>
      <w:proofErr w:type="spellEnd"/>
    </w:p>
    <w:p w14:paraId="663271AC" w14:textId="3C01DA25" w:rsidR="004F2023" w:rsidRPr="005E68A3" w:rsidRDefault="004F2023" w:rsidP="009A4977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 w:rsidRPr="005E68A3">
        <w:rPr>
          <w:sz w:val="20"/>
          <w:szCs w:val="20"/>
          <w:lang w:val="en-US"/>
        </w:rPr>
        <w:t>Rozwój</w:t>
      </w:r>
      <w:proofErr w:type="spellEnd"/>
      <w:r w:rsidRPr="005E68A3">
        <w:rPr>
          <w:sz w:val="20"/>
          <w:szCs w:val="20"/>
          <w:lang w:val="en-US"/>
        </w:rPr>
        <w:t xml:space="preserve"> </w:t>
      </w:r>
      <w:proofErr w:type="spellStart"/>
      <w:r w:rsidR="002F4E3A" w:rsidRPr="005E68A3">
        <w:rPr>
          <w:sz w:val="20"/>
          <w:szCs w:val="20"/>
          <w:lang w:val="en-US"/>
        </w:rPr>
        <w:t>rynku</w:t>
      </w:r>
      <w:proofErr w:type="spellEnd"/>
      <w:r w:rsidR="002F4E3A" w:rsidRPr="005E68A3">
        <w:rPr>
          <w:sz w:val="20"/>
          <w:szCs w:val="20"/>
          <w:lang w:val="en-US"/>
        </w:rPr>
        <w:t xml:space="preserve"> </w:t>
      </w:r>
      <w:proofErr w:type="spellStart"/>
      <w:r w:rsidR="002F4E3A" w:rsidRPr="005E68A3">
        <w:rPr>
          <w:sz w:val="20"/>
          <w:szCs w:val="20"/>
          <w:lang w:val="en-US"/>
        </w:rPr>
        <w:t>mleka</w:t>
      </w:r>
      <w:proofErr w:type="spellEnd"/>
      <w:r w:rsidR="0018296F" w:rsidRPr="005E68A3">
        <w:rPr>
          <w:lang w:val="en-US"/>
        </w:rPr>
        <w:t xml:space="preserve"> </w:t>
      </w:r>
      <w:r w:rsidR="0018296F" w:rsidRPr="005E68A3">
        <w:rPr>
          <w:sz w:val="20"/>
          <w:szCs w:val="20"/>
          <w:lang w:val="en-US"/>
        </w:rPr>
        <w:t>/</w:t>
      </w:r>
      <w:r w:rsidR="0018296F" w:rsidRPr="005E68A3">
        <w:rPr>
          <w:lang w:val="en-US"/>
        </w:rPr>
        <w:t xml:space="preserve"> </w:t>
      </w:r>
      <w:r w:rsidR="002F4E3A" w:rsidRPr="005E68A3">
        <w:rPr>
          <w:sz w:val="20"/>
          <w:szCs w:val="20"/>
          <w:lang w:val="en-US"/>
        </w:rPr>
        <w:t>D</w:t>
      </w:r>
      <w:r w:rsidR="0018296F" w:rsidRPr="005E68A3">
        <w:rPr>
          <w:sz w:val="20"/>
          <w:szCs w:val="20"/>
          <w:lang w:val="en-US"/>
        </w:rPr>
        <w:t>evelopment</w:t>
      </w:r>
      <w:r w:rsidR="002F4E3A" w:rsidRPr="005E68A3">
        <w:rPr>
          <w:sz w:val="20"/>
          <w:szCs w:val="20"/>
          <w:lang w:val="en-US"/>
        </w:rPr>
        <w:t xml:space="preserve"> of milk market</w:t>
      </w:r>
      <w:r w:rsidR="0018296F" w:rsidRPr="005E68A3">
        <w:rPr>
          <w:sz w:val="20"/>
          <w:szCs w:val="20"/>
          <w:lang w:val="en-US"/>
        </w:rPr>
        <w:t xml:space="preserve">  </w:t>
      </w:r>
    </w:p>
    <w:p w14:paraId="383FD0EA" w14:textId="6318EF8B" w:rsidR="004F2023" w:rsidRPr="005E68A3" w:rsidRDefault="004F2023" w:rsidP="009A4977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E68A3">
        <w:rPr>
          <w:sz w:val="20"/>
          <w:szCs w:val="20"/>
          <w:lang w:val="en-US"/>
        </w:rPr>
        <w:t>Marketing</w:t>
      </w:r>
      <w:r w:rsidR="002F4E3A" w:rsidRPr="005E68A3">
        <w:rPr>
          <w:sz w:val="20"/>
          <w:szCs w:val="20"/>
          <w:lang w:val="en-US"/>
        </w:rPr>
        <w:t xml:space="preserve"> </w:t>
      </w:r>
      <w:proofErr w:type="spellStart"/>
      <w:r w:rsidR="002F4E3A" w:rsidRPr="005E68A3">
        <w:rPr>
          <w:sz w:val="20"/>
          <w:szCs w:val="20"/>
          <w:lang w:val="en-US"/>
        </w:rPr>
        <w:t>na</w:t>
      </w:r>
      <w:proofErr w:type="spellEnd"/>
      <w:r w:rsidR="002F4E3A" w:rsidRPr="005E68A3">
        <w:rPr>
          <w:sz w:val="20"/>
          <w:szCs w:val="20"/>
          <w:lang w:val="en-US"/>
        </w:rPr>
        <w:t xml:space="preserve"> </w:t>
      </w:r>
      <w:proofErr w:type="spellStart"/>
      <w:r w:rsidR="002F4E3A" w:rsidRPr="005E68A3">
        <w:rPr>
          <w:sz w:val="20"/>
          <w:szCs w:val="20"/>
          <w:lang w:val="en-US"/>
        </w:rPr>
        <w:t>rynku</w:t>
      </w:r>
      <w:proofErr w:type="spellEnd"/>
      <w:r w:rsidR="002F4E3A" w:rsidRPr="005E68A3">
        <w:rPr>
          <w:sz w:val="20"/>
          <w:szCs w:val="20"/>
          <w:lang w:val="en-US"/>
        </w:rPr>
        <w:t xml:space="preserve"> </w:t>
      </w:r>
      <w:proofErr w:type="spellStart"/>
      <w:r w:rsidR="002F4E3A" w:rsidRPr="005E68A3">
        <w:rPr>
          <w:sz w:val="20"/>
          <w:szCs w:val="20"/>
          <w:lang w:val="en-US"/>
        </w:rPr>
        <w:t>mleka</w:t>
      </w:r>
      <w:proofErr w:type="spellEnd"/>
      <w:r w:rsidR="00C96CAE" w:rsidRPr="005E68A3">
        <w:rPr>
          <w:sz w:val="20"/>
          <w:szCs w:val="20"/>
          <w:lang w:val="en-US"/>
        </w:rPr>
        <w:t xml:space="preserve"> </w:t>
      </w:r>
      <w:r w:rsidR="0018296F" w:rsidRPr="005E68A3">
        <w:rPr>
          <w:sz w:val="20"/>
          <w:szCs w:val="20"/>
          <w:lang w:val="en-US"/>
        </w:rPr>
        <w:t>/ Marketing</w:t>
      </w:r>
      <w:r w:rsidR="002F4E3A" w:rsidRPr="005E68A3">
        <w:rPr>
          <w:sz w:val="20"/>
          <w:szCs w:val="20"/>
          <w:lang w:val="en-US"/>
        </w:rPr>
        <w:t xml:space="preserve"> in the milk market</w:t>
      </w:r>
    </w:p>
    <w:p w14:paraId="033E7D66" w14:textId="79CC1030" w:rsidR="001C518A" w:rsidRDefault="002F4E3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Kapitał ludzki na rynku mleka</w:t>
      </w:r>
      <w:r w:rsidR="0018296F">
        <w:rPr>
          <w:sz w:val="20"/>
          <w:szCs w:val="20"/>
        </w:rPr>
        <w:t xml:space="preserve">/ </w:t>
      </w:r>
      <w:r w:rsidR="0018296F" w:rsidRPr="0018296F">
        <w:rPr>
          <w:sz w:val="20"/>
          <w:szCs w:val="20"/>
        </w:rPr>
        <w:t xml:space="preserve">Human </w:t>
      </w:r>
      <w:proofErr w:type="spellStart"/>
      <w:r>
        <w:rPr>
          <w:sz w:val="20"/>
          <w:szCs w:val="20"/>
        </w:rPr>
        <w:t>capital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milk</w:t>
      </w:r>
      <w:proofErr w:type="spellEnd"/>
      <w:r>
        <w:rPr>
          <w:sz w:val="20"/>
          <w:szCs w:val="20"/>
        </w:rPr>
        <w:t xml:space="preserve"> market</w:t>
      </w:r>
    </w:p>
    <w:p w14:paraId="0F5D641C" w14:textId="103843FB" w:rsidR="004D76CA" w:rsidRDefault="002F4E3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Przetwórstwo mleka</w:t>
      </w:r>
      <w:r w:rsidR="0018296F">
        <w:rPr>
          <w:sz w:val="20"/>
          <w:szCs w:val="20"/>
        </w:rPr>
        <w:t>/</w:t>
      </w:r>
      <w:r w:rsidR="00C96CAE">
        <w:rPr>
          <w:sz w:val="20"/>
          <w:szCs w:val="20"/>
        </w:rPr>
        <w:t xml:space="preserve"> </w:t>
      </w:r>
      <w:proofErr w:type="spellStart"/>
      <w:r w:rsidR="0018296F">
        <w:rPr>
          <w:sz w:val="20"/>
          <w:szCs w:val="20"/>
        </w:rPr>
        <w:t>M</w:t>
      </w:r>
      <w:r>
        <w:rPr>
          <w:sz w:val="20"/>
          <w:szCs w:val="20"/>
        </w:rPr>
        <w:t>ilk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processing</w:t>
      </w:r>
      <w:proofErr w:type="spellEnd"/>
    </w:p>
    <w:p w14:paraId="0CD6468B" w14:textId="356BCCEF" w:rsidR="00B73D36" w:rsidRDefault="00B73D36" w:rsidP="00B73D3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Zarządzanie </w:t>
      </w:r>
      <w:r w:rsidR="00796453">
        <w:rPr>
          <w:sz w:val="20"/>
          <w:szCs w:val="20"/>
        </w:rPr>
        <w:t xml:space="preserve">w </w:t>
      </w:r>
      <w:r w:rsidR="00390D0B">
        <w:rPr>
          <w:sz w:val="20"/>
          <w:szCs w:val="20"/>
        </w:rPr>
        <w:t>przedsiębiorstwach mleczarskich</w:t>
      </w:r>
      <w:r w:rsidR="00C96CA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73D36">
        <w:t xml:space="preserve"> </w:t>
      </w:r>
      <w:r w:rsidRPr="00B73D36">
        <w:rPr>
          <w:sz w:val="20"/>
          <w:szCs w:val="20"/>
        </w:rPr>
        <w:t xml:space="preserve">Management in </w:t>
      </w:r>
      <w:proofErr w:type="spellStart"/>
      <w:r w:rsidR="00390D0B">
        <w:rPr>
          <w:sz w:val="20"/>
          <w:szCs w:val="20"/>
        </w:rPr>
        <w:t>dairy</w:t>
      </w:r>
      <w:proofErr w:type="spellEnd"/>
      <w:r w:rsidR="00390D0B">
        <w:rPr>
          <w:sz w:val="20"/>
          <w:szCs w:val="20"/>
        </w:rPr>
        <w:t xml:space="preserve"> enterprises</w:t>
      </w:r>
    </w:p>
    <w:p w14:paraId="135CE7BD" w14:textId="6C6896E2" w:rsidR="009D1A45" w:rsidRDefault="009A4977" w:rsidP="002C1E1B">
      <w:p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Powyższe zagadnienia nie powinny być traktowane jako wyczerpujące, lecz raczej jako propozycje tematyki wystąpień na konferencji</w:t>
      </w:r>
      <w:r w:rsidR="0047796C" w:rsidRPr="006A3565">
        <w:rPr>
          <w:b/>
          <w:sz w:val="20"/>
          <w:szCs w:val="20"/>
        </w:rPr>
        <w:t xml:space="preserve"> </w:t>
      </w:r>
      <w:r w:rsidR="00182818">
        <w:rPr>
          <w:b/>
          <w:sz w:val="20"/>
          <w:szCs w:val="20"/>
        </w:rPr>
        <w:t xml:space="preserve">/ </w:t>
      </w:r>
      <w:r w:rsidR="00182818" w:rsidRPr="00182818">
        <w:rPr>
          <w:sz w:val="20"/>
          <w:szCs w:val="20"/>
        </w:rPr>
        <w:t xml:space="preserve">The </w:t>
      </w:r>
      <w:proofErr w:type="spellStart"/>
      <w:r w:rsidR="00182818" w:rsidRPr="00182818">
        <w:rPr>
          <w:sz w:val="20"/>
          <w:szCs w:val="20"/>
        </w:rPr>
        <w:t>above</w:t>
      </w:r>
      <w:proofErr w:type="spellEnd"/>
      <w:r w:rsidR="00182818" w:rsidRPr="00182818">
        <w:rPr>
          <w:sz w:val="20"/>
          <w:szCs w:val="20"/>
        </w:rPr>
        <w:t xml:space="preserve"> </w:t>
      </w:r>
      <w:proofErr w:type="spellStart"/>
      <w:r w:rsidR="00182818" w:rsidRPr="00182818">
        <w:rPr>
          <w:sz w:val="20"/>
          <w:szCs w:val="20"/>
        </w:rPr>
        <w:t>issues</w:t>
      </w:r>
      <w:proofErr w:type="spellEnd"/>
      <w:r w:rsidR="00182818" w:rsidRPr="00182818">
        <w:rPr>
          <w:sz w:val="20"/>
          <w:szCs w:val="20"/>
        </w:rPr>
        <w:t xml:space="preserve"> </w:t>
      </w:r>
      <w:proofErr w:type="spellStart"/>
      <w:r w:rsidR="00182818" w:rsidRPr="00182818">
        <w:rPr>
          <w:sz w:val="20"/>
          <w:szCs w:val="20"/>
        </w:rPr>
        <w:t>should</w:t>
      </w:r>
      <w:proofErr w:type="spellEnd"/>
      <w:r w:rsidR="00182818" w:rsidRPr="00182818">
        <w:rPr>
          <w:sz w:val="20"/>
          <w:szCs w:val="20"/>
        </w:rPr>
        <w:t xml:space="preserve"> not be </w:t>
      </w:r>
      <w:proofErr w:type="spellStart"/>
      <w:r w:rsidR="00182818" w:rsidRPr="00182818">
        <w:rPr>
          <w:sz w:val="20"/>
          <w:szCs w:val="20"/>
        </w:rPr>
        <w:t>considered</w:t>
      </w:r>
      <w:proofErr w:type="spellEnd"/>
      <w:r w:rsidR="00182818" w:rsidRPr="00182818">
        <w:rPr>
          <w:sz w:val="20"/>
          <w:szCs w:val="20"/>
        </w:rPr>
        <w:t xml:space="preserve"> as </w:t>
      </w:r>
      <w:proofErr w:type="spellStart"/>
      <w:r w:rsidR="00182818">
        <w:rPr>
          <w:sz w:val="20"/>
          <w:szCs w:val="20"/>
        </w:rPr>
        <w:t>obligatory</w:t>
      </w:r>
      <w:proofErr w:type="spellEnd"/>
      <w:r w:rsidR="00182818">
        <w:rPr>
          <w:sz w:val="20"/>
          <w:szCs w:val="20"/>
        </w:rPr>
        <w:t xml:space="preserve"> </w:t>
      </w:r>
      <w:r w:rsidR="00182818" w:rsidRPr="00182818">
        <w:rPr>
          <w:sz w:val="20"/>
          <w:szCs w:val="20"/>
        </w:rPr>
        <w:t xml:space="preserve">but </w:t>
      </w:r>
      <w:proofErr w:type="spellStart"/>
      <w:r w:rsidR="00182818" w:rsidRPr="00182818">
        <w:rPr>
          <w:sz w:val="20"/>
          <w:szCs w:val="20"/>
        </w:rPr>
        <w:t>rather</w:t>
      </w:r>
      <w:proofErr w:type="spellEnd"/>
      <w:r w:rsidR="00182818" w:rsidRPr="00182818">
        <w:rPr>
          <w:sz w:val="20"/>
          <w:szCs w:val="20"/>
        </w:rPr>
        <w:t xml:space="preserve"> as </w:t>
      </w:r>
      <w:proofErr w:type="spellStart"/>
      <w:r w:rsidR="00182818" w:rsidRPr="00182818">
        <w:rPr>
          <w:sz w:val="20"/>
          <w:szCs w:val="20"/>
        </w:rPr>
        <w:t>suggestions</w:t>
      </w:r>
      <w:proofErr w:type="spellEnd"/>
      <w:r w:rsidR="00182818" w:rsidRPr="00182818">
        <w:rPr>
          <w:sz w:val="20"/>
          <w:szCs w:val="20"/>
        </w:rPr>
        <w:t xml:space="preserve"> for the </w:t>
      </w:r>
      <w:proofErr w:type="spellStart"/>
      <w:r w:rsidR="00182818" w:rsidRPr="00182818">
        <w:rPr>
          <w:sz w:val="20"/>
          <w:szCs w:val="20"/>
        </w:rPr>
        <w:t>theme</w:t>
      </w:r>
      <w:proofErr w:type="spellEnd"/>
      <w:r w:rsidR="00182818" w:rsidRPr="00182818">
        <w:rPr>
          <w:sz w:val="20"/>
          <w:szCs w:val="20"/>
        </w:rPr>
        <w:t xml:space="preserve"> of the </w:t>
      </w:r>
      <w:proofErr w:type="spellStart"/>
      <w:r w:rsidR="00182818" w:rsidRPr="00182818">
        <w:rPr>
          <w:sz w:val="20"/>
          <w:szCs w:val="20"/>
        </w:rPr>
        <w:t>conference</w:t>
      </w:r>
      <w:proofErr w:type="spellEnd"/>
      <w:r w:rsidR="00182818" w:rsidRPr="00182818">
        <w:rPr>
          <w:sz w:val="20"/>
          <w:szCs w:val="20"/>
        </w:rPr>
        <w:t>.</w:t>
      </w:r>
    </w:p>
    <w:p w14:paraId="6E32FBB3" w14:textId="77777777" w:rsidR="003E5BD1" w:rsidRDefault="003E5BD1" w:rsidP="002C1E1B">
      <w:pPr>
        <w:jc w:val="both"/>
        <w:rPr>
          <w:sz w:val="20"/>
          <w:szCs w:val="20"/>
        </w:rPr>
      </w:pPr>
    </w:p>
    <w:p w14:paraId="34EEEB27" w14:textId="77777777" w:rsidR="006A3565" w:rsidRPr="009D30DC" w:rsidRDefault="008C0D7B" w:rsidP="009A4977">
      <w:pPr>
        <w:rPr>
          <w:sz w:val="22"/>
          <w:szCs w:val="22"/>
          <w:lang w:val="en-US"/>
        </w:rPr>
      </w:pPr>
      <w:r w:rsidRPr="009D30DC">
        <w:rPr>
          <w:b/>
          <w:sz w:val="20"/>
          <w:szCs w:val="20"/>
          <w:lang w:val="en-US"/>
        </w:rPr>
        <w:t>TERMINY</w:t>
      </w:r>
      <w:r w:rsidR="00182818" w:rsidRPr="009D30DC">
        <w:rPr>
          <w:b/>
          <w:sz w:val="20"/>
          <w:szCs w:val="20"/>
          <w:lang w:val="en-US"/>
        </w:rPr>
        <w:t xml:space="preserve">/ </w:t>
      </w:r>
      <w:r w:rsidR="0042429C" w:rsidRPr="009D30DC">
        <w:rPr>
          <w:b/>
          <w:sz w:val="20"/>
          <w:szCs w:val="20"/>
          <w:lang w:val="en-US"/>
        </w:rPr>
        <w:t>TERMS</w:t>
      </w:r>
    </w:p>
    <w:p w14:paraId="4CC00B03" w14:textId="0C1C10DF" w:rsidR="0029723E" w:rsidRDefault="0029723E" w:rsidP="009A4977">
      <w:pPr>
        <w:rPr>
          <w:b/>
          <w:sz w:val="20"/>
          <w:szCs w:val="20"/>
          <w:lang w:val="en-US"/>
        </w:rPr>
      </w:pPr>
      <w:proofErr w:type="spellStart"/>
      <w:r w:rsidRPr="009D30DC">
        <w:rPr>
          <w:sz w:val="20"/>
          <w:szCs w:val="20"/>
          <w:lang w:val="en-US"/>
        </w:rPr>
        <w:t>Przesłanie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karty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zgłoszenia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na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adres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biura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konferencji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r w:rsidR="00E96C08">
        <w:rPr>
          <w:b/>
          <w:sz w:val="20"/>
          <w:szCs w:val="20"/>
          <w:lang w:val="en-US"/>
        </w:rPr>
        <w:t xml:space="preserve">do </w:t>
      </w:r>
      <w:r w:rsidR="00390D0B">
        <w:rPr>
          <w:b/>
          <w:sz w:val="20"/>
          <w:szCs w:val="20"/>
          <w:lang w:val="en-US"/>
        </w:rPr>
        <w:t>2</w:t>
      </w:r>
      <w:r w:rsidR="00E96C08">
        <w:rPr>
          <w:b/>
          <w:sz w:val="20"/>
          <w:szCs w:val="20"/>
          <w:lang w:val="en-US"/>
        </w:rPr>
        <w:t>0.04</w:t>
      </w:r>
      <w:r w:rsidR="00EE1429">
        <w:rPr>
          <w:b/>
          <w:sz w:val="20"/>
          <w:szCs w:val="20"/>
          <w:lang w:val="en-US"/>
        </w:rPr>
        <w:t>.202</w:t>
      </w:r>
      <w:r w:rsidR="00390D0B">
        <w:rPr>
          <w:b/>
          <w:sz w:val="20"/>
          <w:szCs w:val="20"/>
          <w:lang w:val="en-US"/>
        </w:rPr>
        <w:t>1</w:t>
      </w:r>
      <w:r w:rsidR="00EE1429">
        <w:rPr>
          <w:b/>
          <w:sz w:val="20"/>
          <w:szCs w:val="20"/>
          <w:lang w:val="en-US"/>
        </w:rPr>
        <w:t xml:space="preserve"> </w:t>
      </w:r>
      <w:r w:rsidRPr="009D30DC">
        <w:rPr>
          <w:b/>
          <w:sz w:val="20"/>
          <w:szCs w:val="20"/>
          <w:lang w:val="en-US"/>
        </w:rPr>
        <w:t>r</w:t>
      </w:r>
      <w:r w:rsidR="00F24C0D" w:rsidRPr="009D30DC">
        <w:rPr>
          <w:b/>
          <w:sz w:val="20"/>
          <w:szCs w:val="20"/>
          <w:lang w:val="en-US"/>
        </w:rPr>
        <w:t>.</w:t>
      </w:r>
      <w:r w:rsidR="00182818" w:rsidRPr="009D30DC">
        <w:rPr>
          <w:b/>
          <w:sz w:val="20"/>
          <w:szCs w:val="20"/>
          <w:lang w:val="en-US"/>
        </w:rPr>
        <w:t xml:space="preserve">/ </w:t>
      </w:r>
      <w:r w:rsidR="00182818" w:rsidRPr="009847BF">
        <w:rPr>
          <w:sz w:val="20"/>
          <w:szCs w:val="20"/>
          <w:lang w:val="en-US"/>
        </w:rPr>
        <w:t xml:space="preserve">Submission of the application form to </w:t>
      </w:r>
      <w:r w:rsidR="0070127D" w:rsidRPr="009847BF">
        <w:rPr>
          <w:sz w:val="20"/>
          <w:szCs w:val="20"/>
          <w:lang w:val="en-US"/>
        </w:rPr>
        <w:t>the conference office</w:t>
      </w:r>
      <w:r w:rsidR="0070127D">
        <w:rPr>
          <w:b/>
          <w:sz w:val="20"/>
          <w:szCs w:val="20"/>
          <w:lang w:val="en-US"/>
        </w:rPr>
        <w:t xml:space="preserve"> until </w:t>
      </w:r>
      <w:r w:rsidR="00E96C08">
        <w:rPr>
          <w:b/>
          <w:sz w:val="20"/>
          <w:szCs w:val="20"/>
          <w:lang w:val="en-US"/>
        </w:rPr>
        <w:t>April</w:t>
      </w:r>
      <w:r w:rsidR="00EE1429" w:rsidRPr="00EE1429">
        <w:rPr>
          <w:b/>
          <w:sz w:val="20"/>
          <w:szCs w:val="20"/>
          <w:lang w:val="en-US"/>
        </w:rPr>
        <w:t xml:space="preserve"> </w:t>
      </w:r>
      <w:r w:rsidR="00390D0B">
        <w:rPr>
          <w:b/>
          <w:sz w:val="20"/>
          <w:szCs w:val="20"/>
          <w:lang w:val="en-US"/>
        </w:rPr>
        <w:t>2</w:t>
      </w:r>
      <w:r w:rsidR="00EE1429" w:rsidRPr="00EE1429">
        <w:rPr>
          <w:b/>
          <w:sz w:val="20"/>
          <w:szCs w:val="20"/>
          <w:lang w:val="en-US"/>
        </w:rPr>
        <w:t>0, 202</w:t>
      </w:r>
      <w:r w:rsidR="00390D0B">
        <w:rPr>
          <w:b/>
          <w:sz w:val="20"/>
          <w:szCs w:val="20"/>
          <w:lang w:val="en-US"/>
        </w:rPr>
        <w:t>1</w:t>
      </w:r>
      <w:r w:rsidR="00182818" w:rsidRPr="009D30DC">
        <w:rPr>
          <w:b/>
          <w:sz w:val="20"/>
          <w:szCs w:val="20"/>
          <w:lang w:val="en-US"/>
        </w:rPr>
        <w:t>.</w:t>
      </w:r>
    </w:p>
    <w:p w14:paraId="2BBFE0C7" w14:textId="2E84667B" w:rsidR="00356834" w:rsidRPr="009D30DC" w:rsidRDefault="00356834" w:rsidP="009A4977">
      <w:pPr>
        <w:rPr>
          <w:sz w:val="20"/>
          <w:szCs w:val="20"/>
          <w:lang w:val="en-US"/>
        </w:rPr>
      </w:pPr>
      <w:r w:rsidRPr="005E68A3">
        <w:rPr>
          <w:b/>
          <w:sz w:val="20"/>
          <w:szCs w:val="20"/>
        </w:rPr>
        <w:t>Ze względu na epidemię Covid-19 organizatorzy przewidują organizację konferencji online.</w:t>
      </w:r>
      <w:r w:rsidRPr="00356834">
        <w:t xml:space="preserve"> </w:t>
      </w:r>
      <w:r w:rsidRPr="00356834">
        <w:rPr>
          <w:b/>
          <w:sz w:val="20"/>
          <w:szCs w:val="20"/>
          <w:lang w:val="en-US"/>
        </w:rPr>
        <w:t>Due to the Covid-19 epidemic, the organizers plan to organize an online conference.</w:t>
      </w:r>
    </w:p>
    <w:p w14:paraId="63B071F5" w14:textId="77777777" w:rsidR="00852F6E" w:rsidRPr="009B44AA" w:rsidRDefault="00852F6E" w:rsidP="00997890">
      <w:pPr>
        <w:ind w:left="720"/>
        <w:rPr>
          <w:b/>
          <w:i/>
          <w:sz w:val="20"/>
          <w:szCs w:val="20"/>
          <w:lang w:val="en-US"/>
        </w:rPr>
      </w:pPr>
    </w:p>
    <w:p w14:paraId="143F99C4" w14:textId="77777777" w:rsidR="00552D57" w:rsidRPr="009D30DC" w:rsidRDefault="00552D57" w:rsidP="00677974">
      <w:pPr>
        <w:rPr>
          <w:b/>
          <w:sz w:val="22"/>
          <w:szCs w:val="22"/>
          <w:lang w:val="en-US"/>
        </w:rPr>
      </w:pPr>
      <w:r w:rsidRPr="009D30DC">
        <w:rPr>
          <w:b/>
          <w:sz w:val="22"/>
          <w:szCs w:val="22"/>
          <w:lang w:val="en-US"/>
        </w:rPr>
        <w:t>PUBLIKACJA</w:t>
      </w:r>
      <w:r w:rsidR="009D30DC" w:rsidRPr="009D30DC">
        <w:rPr>
          <w:b/>
          <w:sz w:val="22"/>
          <w:szCs w:val="22"/>
          <w:lang w:val="en-US"/>
        </w:rPr>
        <w:t xml:space="preserve"> I</w:t>
      </w:r>
      <w:r w:rsidRPr="009D30DC">
        <w:rPr>
          <w:b/>
          <w:sz w:val="22"/>
          <w:szCs w:val="22"/>
          <w:lang w:val="en-US"/>
        </w:rPr>
        <w:t xml:space="preserve"> OPŁATY</w:t>
      </w:r>
      <w:r w:rsidR="009D30DC">
        <w:rPr>
          <w:b/>
          <w:sz w:val="22"/>
          <w:szCs w:val="22"/>
          <w:lang w:val="en-US"/>
        </w:rPr>
        <w:t>/ PUBLICATIONS AND FEES</w:t>
      </w:r>
    </w:p>
    <w:p w14:paraId="66FAACC6" w14:textId="77777777" w:rsidR="00552D57" w:rsidRPr="009D30DC" w:rsidRDefault="00552D57" w:rsidP="00552D57">
      <w:pPr>
        <w:ind w:left="360"/>
        <w:jc w:val="both"/>
        <w:rPr>
          <w:sz w:val="22"/>
          <w:szCs w:val="22"/>
          <w:lang w:val="en-US"/>
        </w:rPr>
      </w:pPr>
      <w:proofErr w:type="spellStart"/>
      <w:r w:rsidRPr="009D30DC">
        <w:rPr>
          <w:sz w:val="22"/>
          <w:szCs w:val="22"/>
          <w:lang w:val="en-US"/>
        </w:rPr>
        <w:t>Przesłane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Pr="009D30DC">
        <w:rPr>
          <w:sz w:val="22"/>
          <w:szCs w:val="22"/>
          <w:lang w:val="en-US"/>
        </w:rPr>
        <w:t>referaty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Pr="009D30DC">
        <w:rPr>
          <w:sz w:val="22"/>
          <w:szCs w:val="22"/>
          <w:lang w:val="en-US"/>
        </w:rPr>
        <w:t>mogą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Pr="009D30DC">
        <w:rPr>
          <w:sz w:val="22"/>
          <w:szCs w:val="22"/>
          <w:lang w:val="en-US"/>
        </w:rPr>
        <w:t>być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Pr="009D30DC">
        <w:rPr>
          <w:sz w:val="22"/>
          <w:szCs w:val="22"/>
          <w:lang w:val="en-US"/>
        </w:rPr>
        <w:t>zgłaszane</w:t>
      </w:r>
      <w:proofErr w:type="spellEnd"/>
      <w:r w:rsidRPr="009D30DC">
        <w:rPr>
          <w:sz w:val="22"/>
          <w:szCs w:val="22"/>
          <w:lang w:val="en-US"/>
        </w:rPr>
        <w:t xml:space="preserve"> do </w:t>
      </w:r>
      <w:proofErr w:type="spellStart"/>
      <w:r w:rsidRPr="009D30DC">
        <w:rPr>
          <w:sz w:val="22"/>
          <w:szCs w:val="22"/>
          <w:lang w:val="en-US"/>
        </w:rPr>
        <w:t>czasopism</w:t>
      </w:r>
      <w:proofErr w:type="spellEnd"/>
      <w:r w:rsidRPr="009D30DC">
        <w:rPr>
          <w:sz w:val="22"/>
          <w:szCs w:val="22"/>
          <w:lang w:val="en-US"/>
        </w:rPr>
        <w:t xml:space="preserve"> po </w:t>
      </w:r>
      <w:proofErr w:type="spellStart"/>
      <w:r w:rsidRPr="009D30DC">
        <w:rPr>
          <w:sz w:val="22"/>
          <w:szCs w:val="22"/>
          <w:lang w:val="en-US"/>
        </w:rPr>
        <w:t>uzyskaniu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Pr="009D30DC">
        <w:rPr>
          <w:sz w:val="22"/>
          <w:szCs w:val="22"/>
          <w:lang w:val="en-US"/>
        </w:rPr>
        <w:t>pozytywnych</w:t>
      </w:r>
      <w:proofErr w:type="spellEnd"/>
      <w:r w:rsidRPr="009D30DC">
        <w:rPr>
          <w:sz w:val="22"/>
          <w:szCs w:val="22"/>
          <w:lang w:val="en-US"/>
        </w:rPr>
        <w:t xml:space="preserve"> </w:t>
      </w:r>
      <w:proofErr w:type="spellStart"/>
      <w:r w:rsidR="0070127D">
        <w:rPr>
          <w:sz w:val="22"/>
          <w:szCs w:val="22"/>
          <w:lang w:val="en-US"/>
        </w:rPr>
        <w:t>recenzji</w:t>
      </w:r>
      <w:proofErr w:type="spellEnd"/>
      <w:r w:rsidR="0070127D">
        <w:rPr>
          <w:sz w:val="22"/>
          <w:szCs w:val="22"/>
          <w:lang w:val="en-US"/>
        </w:rPr>
        <w:t xml:space="preserve"> </w:t>
      </w:r>
      <w:proofErr w:type="spellStart"/>
      <w:r w:rsidR="0070127D">
        <w:rPr>
          <w:sz w:val="22"/>
          <w:szCs w:val="22"/>
          <w:lang w:val="en-US"/>
        </w:rPr>
        <w:t>zostaną</w:t>
      </w:r>
      <w:proofErr w:type="spellEnd"/>
      <w:r w:rsidR="0070127D">
        <w:rPr>
          <w:sz w:val="22"/>
          <w:szCs w:val="22"/>
          <w:lang w:val="en-US"/>
        </w:rPr>
        <w:t xml:space="preserve"> </w:t>
      </w:r>
      <w:proofErr w:type="spellStart"/>
      <w:r w:rsidR="0070127D">
        <w:rPr>
          <w:sz w:val="22"/>
          <w:szCs w:val="22"/>
          <w:lang w:val="en-US"/>
        </w:rPr>
        <w:t>opublikowane</w:t>
      </w:r>
      <w:proofErr w:type="spellEnd"/>
      <w:r w:rsidR="0070127D">
        <w:rPr>
          <w:sz w:val="22"/>
          <w:szCs w:val="22"/>
          <w:lang w:val="en-US"/>
        </w:rPr>
        <w:t xml:space="preserve"> w</w:t>
      </w:r>
      <w:r w:rsidR="00CE4D97">
        <w:rPr>
          <w:sz w:val="22"/>
          <w:szCs w:val="22"/>
          <w:lang w:val="en-US"/>
        </w:rPr>
        <w:t xml:space="preserve"> </w:t>
      </w:r>
      <w:r w:rsidR="009D30DC" w:rsidRPr="009D30DC">
        <w:rPr>
          <w:sz w:val="22"/>
          <w:szCs w:val="22"/>
          <w:lang w:val="en-US"/>
        </w:rPr>
        <w:t xml:space="preserve">/ </w:t>
      </w:r>
      <w:r w:rsidR="009D30DC">
        <w:rPr>
          <w:sz w:val="22"/>
          <w:szCs w:val="22"/>
          <w:lang w:val="en-US"/>
        </w:rPr>
        <w:t>P</w:t>
      </w:r>
      <w:r w:rsidR="009D30DC" w:rsidRPr="009D30DC">
        <w:rPr>
          <w:sz w:val="22"/>
          <w:szCs w:val="22"/>
          <w:lang w:val="en-US"/>
        </w:rPr>
        <w:t>apers may be submitted to journals upon receipt of positive reviews will be published in:</w:t>
      </w:r>
    </w:p>
    <w:p w14:paraId="0DCC0013" w14:textId="66CCC431" w:rsidR="006B50CD" w:rsidRPr="00356834" w:rsidRDefault="00552D57" w:rsidP="006B50CD">
      <w:pPr>
        <w:numPr>
          <w:ilvl w:val="0"/>
          <w:numId w:val="7"/>
        </w:numPr>
        <w:jc w:val="both"/>
        <w:rPr>
          <w:b/>
          <w:color w:val="000000" w:themeColor="text1"/>
          <w:sz w:val="20"/>
          <w:szCs w:val="20"/>
          <w:lang w:val="en-US"/>
        </w:rPr>
      </w:pPr>
      <w:r w:rsidRPr="00356834">
        <w:rPr>
          <w:b/>
          <w:color w:val="000000" w:themeColor="text1"/>
          <w:sz w:val="20"/>
          <w:szCs w:val="20"/>
        </w:rPr>
        <w:t xml:space="preserve">Zeszytach Naukowych Wyższej Szkoły </w:t>
      </w:r>
      <w:proofErr w:type="spellStart"/>
      <w:r w:rsidRPr="00356834">
        <w:rPr>
          <w:b/>
          <w:color w:val="000000" w:themeColor="text1"/>
          <w:sz w:val="20"/>
          <w:szCs w:val="20"/>
        </w:rPr>
        <w:t>Ekonomiczno</w:t>
      </w:r>
      <w:proofErr w:type="spellEnd"/>
      <w:r w:rsidR="00673476" w:rsidRPr="00356834">
        <w:rPr>
          <w:b/>
          <w:color w:val="000000" w:themeColor="text1"/>
          <w:sz w:val="20"/>
          <w:szCs w:val="20"/>
        </w:rPr>
        <w:t>–</w:t>
      </w:r>
      <w:r w:rsidRPr="00356834">
        <w:rPr>
          <w:b/>
          <w:color w:val="000000" w:themeColor="text1"/>
          <w:sz w:val="20"/>
          <w:szCs w:val="20"/>
        </w:rPr>
        <w:t xml:space="preserve">Społecznej w Ostrołęce </w:t>
      </w:r>
      <w:r w:rsidR="002B526C" w:rsidRPr="00356834">
        <w:rPr>
          <w:b/>
          <w:color w:val="000000" w:themeColor="text1"/>
          <w:sz w:val="20"/>
          <w:szCs w:val="20"/>
        </w:rPr>
        <w:t>–</w:t>
      </w:r>
      <w:r w:rsidR="00870268" w:rsidRPr="00356834">
        <w:rPr>
          <w:b/>
          <w:color w:val="000000" w:themeColor="text1"/>
          <w:sz w:val="20"/>
          <w:szCs w:val="20"/>
        </w:rPr>
        <w:t xml:space="preserve"> </w:t>
      </w:r>
      <w:hyperlink r:id="rId13" w:history="1">
        <w:r w:rsidR="005E68A3" w:rsidRPr="001109CD">
          <w:rPr>
            <w:rStyle w:val="Hipercze"/>
            <w:sz w:val="20"/>
            <w:szCs w:val="20"/>
          </w:rPr>
          <w:t>www.sj</w:t>
        </w:r>
        <w:r w:rsidR="005E68A3" w:rsidRPr="001109CD">
          <w:rPr>
            <w:rStyle w:val="Hipercze"/>
            <w:sz w:val="20"/>
            <w:szCs w:val="20"/>
          </w:rPr>
          <w:t>–</w:t>
        </w:r>
        <w:r w:rsidR="005E68A3" w:rsidRPr="001109CD">
          <w:rPr>
            <w:rStyle w:val="Hipercze"/>
            <w:sz w:val="20"/>
            <w:szCs w:val="20"/>
          </w:rPr>
          <w:t>economics.com</w:t>
        </w:r>
      </w:hyperlink>
      <w:r w:rsidR="00D27010" w:rsidRPr="00356834">
        <w:rPr>
          <w:color w:val="000000" w:themeColor="text1"/>
          <w:sz w:val="20"/>
          <w:szCs w:val="20"/>
        </w:rPr>
        <w:t xml:space="preserve"> </w:t>
      </w:r>
      <w:r w:rsidRPr="00356834">
        <w:rPr>
          <w:color w:val="000000" w:themeColor="text1"/>
          <w:sz w:val="20"/>
          <w:szCs w:val="20"/>
        </w:rPr>
        <w:t xml:space="preserve">– </w:t>
      </w:r>
      <w:r w:rsidR="00D27010" w:rsidRPr="00356834">
        <w:rPr>
          <w:color w:val="000000" w:themeColor="text1"/>
          <w:sz w:val="20"/>
          <w:szCs w:val="20"/>
        </w:rPr>
        <w:t>5</w:t>
      </w:r>
      <w:r w:rsidRPr="00356834">
        <w:rPr>
          <w:color w:val="000000" w:themeColor="text1"/>
          <w:sz w:val="20"/>
          <w:szCs w:val="20"/>
        </w:rPr>
        <w:t xml:space="preserve"> pkt. </w:t>
      </w:r>
      <w:r w:rsidR="0055753F" w:rsidRPr="005E68A3">
        <w:rPr>
          <w:color w:val="000000" w:themeColor="text1"/>
          <w:sz w:val="20"/>
          <w:szCs w:val="20"/>
          <w:lang w:val="en-US"/>
        </w:rPr>
        <w:t xml:space="preserve">(w </w:t>
      </w:r>
      <w:proofErr w:type="spellStart"/>
      <w:r w:rsidR="0055753F" w:rsidRPr="005E68A3">
        <w:rPr>
          <w:color w:val="000000" w:themeColor="text1"/>
          <w:sz w:val="20"/>
          <w:szCs w:val="20"/>
          <w:lang w:val="en-US"/>
        </w:rPr>
        <w:t>języku</w:t>
      </w:r>
      <w:proofErr w:type="spellEnd"/>
      <w:r w:rsidR="0055753F" w:rsidRPr="005E68A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5753F" w:rsidRPr="005E68A3">
        <w:rPr>
          <w:color w:val="000000" w:themeColor="text1"/>
          <w:sz w:val="20"/>
          <w:szCs w:val="20"/>
          <w:lang w:val="en-US"/>
        </w:rPr>
        <w:t>polskim</w:t>
      </w:r>
      <w:proofErr w:type="spellEnd"/>
      <w:r w:rsidR="0055753F" w:rsidRPr="005E68A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5753F" w:rsidRPr="005E68A3">
        <w:rPr>
          <w:color w:val="000000" w:themeColor="text1"/>
          <w:sz w:val="20"/>
          <w:szCs w:val="20"/>
          <w:lang w:val="en-US"/>
        </w:rPr>
        <w:t>lub</w:t>
      </w:r>
      <w:proofErr w:type="spellEnd"/>
      <w:r w:rsidR="0055753F" w:rsidRPr="005E68A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5753F" w:rsidRPr="005E68A3">
        <w:rPr>
          <w:color w:val="000000" w:themeColor="text1"/>
          <w:sz w:val="20"/>
          <w:szCs w:val="20"/>
          <w:lang w:val="en-US"/>
        </w:rPr>
        <w:t>angielskim</w:t>
      </w:r>
      <w:proofErr w:type="spellEnd"/>
      <w:r w:rsidR="0055753F" w:rsidRPr="005E68A3">
        <w:rPr>
          <w:color w:val="000000" w:themeColor="text1"/>
          <w:sz w:val="20"/>
          <w:szCs w:val="20"/>
          <w:lang w:val="en-US"/>
        </w:rPr>
        <w:t xml:space="preserve">) </w:t>
      </w:r>
      <w:r w:rsidR="00D27010" w:rsidRPr="005E68A3">
        <w:rPr>
          <w:color w:val="000000" w:themeColor="text1"/>
          <w:sz w:val="20"/>
          <w:szCs w:val="20"/>
          <w:lang w:val="en-US"/>
        </w:rPr>
        <w:t>–</w:t>
      </w:r>
      <w:r w:rsidR="00C4682A" w:rsidRPr="005E68A3">
        <w:rPr>
          <w:b/>
          <w:color w:val="000000" w:themeColor="text1"/>
          <w:sz w:val="20"/>
          <w:szCs w:val="20"/>
          <w:lang w:val="en-US"/>
        </w:rPr>
        <w:t xml:space="preserve">/ </w:t>
      </w:r>
      <w:r w:rsidR="00C4682A" w:rsidRPr="005E68A3">
        <w:rPr>
          <w:color w:val="000000" w:themeColor="text1"/>
          <w:sz w:val="20"/>
          <w:szCs w:val="20"/>
          <w:lang w:val="en-US"/>
        </w:rPr>
        <w:t xml:space="preserve">Scientific Journals of the Higher School of Economics and Social in </w:t>
      </w:r>
      <w:proofErr w:type="spellStart"/>
      <w:r w:rsidR="00C4682A" w:rsidRPr="005E68A3">
        <w:rPr>
          <w:color w:val="000000" w:themeColor="text1"/>
          <w:sz w:val="20"/>
          <w:szCs w:val="20"/>
          <w:lang w:val="en-US"/>
        </w:rPr>
        <w:t>Ostroleka</w:t>
      </w:r>
      <w:proofErr w:type="spellEnd"/>
      <w:r w:rsidR="00C4682A" w:rsidRPr="005E68A3">
        <w:rPr>
          <w:color w:val="000000" w:themeColor="text1"/>
          <w:sz w:val="20"/>
          <w:szCs w:val="20"/>
          <w:lang w:val="en-US"/>
        </w:rPr>
        <w:t xml:space="preserve"> </w:t>
      </w:r>
      <w:r w:rsidR="002B526C" w:rsidRPr="005E68A3">
        <w:rPr>
          <w:color w:val="000000" w:themeColor="text1"/>
          <w:sz w:val="20"/>
          <w:szCs w:val="20"/>
          <w:lang w:val="en-US"/>
        </w:rPr>
        <w:t>–</w:t>
      </w:r>
      <w:r w:rsidR="00D27010" w:rsidRPr="005E68A3">
        <w:rPr>
          <w:color w:val="000000" w:themeColor="text1"/>
          <w:sz w:val="20"/>
          <w:szCs w:val="20"/>
          <w:lang w:val="en-US"/>
        </w:rPr>
        <w:t xml:space="preserve"> 5</w:t>
      </w:r>
      <w:r w:rsidR="00C4682A" w:rsidRPr="005E68A3">
        <w:rPr>
          <w:color w:val="000000" w:themeColor="text1"/>
          <w:sz w:val="20"/>
          <w:szCs w:val="20"/>
          <w:lang w:val="en-US"/>
        </w:rPr>
        <w:t xml:space="preserve"> points. </w:t>
      </w:r>
      <w:r w:rsidR="00C4682A" w:rsidRPr="00356834">
        <w:rPr>
          <w:color w:val="000000" w:themeColor="text1"/>
          <w:sz w:val="20"/>
          <w:szCs w:val="20"/>
          <w:lang w:val="en-US"/>
        </w:rPr>
        <w:t>(</w:t>
      </w:r>
      <w:r w:rsidR="00D27010" w:rsidRPr="00356834">
        <w:rPr>
          <w:color w:val="000000" w:themeColor="text1"/>
          <w:sz w:val="20"/>
          <w:szCs w:val="20"/>
          <w:lang w:val="en-US"/>
        </w:rPr>
        <w:t xml:space="preserve">In Polish or in English) </w:t>
      </w:r>
    </w:p>
    <w:p w14:paraId="6BE76AD8" w14:textId="33D138F9" w:rsidR="00552D57" w:rsidRPr="00356834" w:rsidRDefault="00EE1429" w:rsidP="00A85210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356834">
        <w:rPr>
          <w:b/>
          <w:color w:val="000000" w:themeColor="text1"/>
          <w:sz w:val="20"/>
          <w:szCs w:val="20"/>
        </w:rPr>
        <w:t xml:space="preserve">Publikacja w monografii wydanej w </w:t>
      </w:r>
      <w:r w:rsidR="00D27010" w:rsidRPr="00356834">
        <w:rPr>
          <w:b/>
          <w:color w:val="000000" w:themeColor="text1"/>
          <w:sz w:val="20"/>
          <w:szCs w:val="20"/>
        </w:rPr>
        <w:t>W</w:t>
      </w:r>
      <w:r w:rsidRPr="00356834">
        <w:rPr>
          <w:b/>
          <w:color w:val="000000" w:themeColor="text1"/>
          <w:sz w:val="20"/>
          <w:szCs w:val="20"/>
        </w:rPr>
        <w:t xml:space="preserve">ydawnictwie </w:t>
      </w:r>
      <w:r w:rsidR="008E7153" w:rsidRPr="00356834">
        <w:rPr>
          <w:b/>
          <w:color w:val="000000" w:themeColor="text1"/>
          <w:sz w:val="20"/>
          <w:szCs w:val="20"/>
        </w:rPr>
        <w:t>z listy MNISZW</w:t>
      </w:r>
      <w:r w:rsidR="003C6680" w:rsidRPr="00356834">
        <w:rPr>
          <w:b/>
          <w:color w:val="000000" w:themeColor="text1"/>
          <w:sz w:val="20"/>
          <w:szCs w:val="20"/>
        </w:rPr>
        <w:t xml:space="preserve"> (pod tytułem: Wyzwania na rynku mleka)</w:t>
      </w:r>
      <w:r w:rsidRPr="00356834">
        <w:rPr>
          <w:color w:val="000000" w:themeColor="text1"/>
          <w:sz w:val="20"/>
          <w:szCs w:val="20"/>
        </w:rPr>
        <w:t>– 80 pkt</w:t>
      </w:r>
      <w:r w:rsidR="008E7153" w:rsidRPr="00356834">
        <w:rPr>
          <w:color w:val="000000" w:themeColor="text1"/>
          <w:sz w:val="20"/>
          <w:szCs w:val="20"/>
        </w:rPr>
        <w:t xml:space="preserve">. </w:t>
      </w:r>
      <w:r w:rsidR="00D27010" w:rsidRPr="00356834">
        <w:rPr>
          <w:color w:val="000000" w:themeColor="text1"/>
          <w:sz w:val="20"/>
          <w:szCs w:val="20"/>
        </w:rPr>
        <w:t>Za publikację r</w:t>
      </w:r>
      <w:r w:rsidRPr="00356834">
        <w:rPr>
          <w:color w:val="000000" w:themeColor="text1"/>
          <w:sz w:val="20"/>
          <w:szCs w:val="20"/>
        </w:rPr>
        <w:t>ozdział</w:t>
      </w:r>
      <w:r w:rsidR="00D27010" w:rsidRPr="00356834">
        <w:rPr>
          <w:color w:val="000000" w:themeColor="text1"/>
          <w:sz w:val="20"/>
          <w:szCs w:val="20"/>
        </w:rPr>
        <w:t>u</w:t>
      </w:r>
      <w:r w:rsidRPr="00356834">
        <w:rPr>
          <w:color w:val="000000" w:themeColor="text1"/>
          <w:sz w:val="20"/>
          <w:szCs w:val="20"/>
        </w:rPr>
        <w:t xml:space="preserve"> w monografii naukowej o wartości 80 pkt </w:t>
      </w:r>
      <w:r w:rsidR="00D27010" w:rsidRPr="00356834">
        <w:rPr>
          <w:color w:val="000000" w:themeColor="text1"/>
          <w:sz w:val="20"/>
          <w:szCs w:val="20"/>
        </w:rPr>
        <w:t xml:space="preserve">autor otrzymuje </w:t>
      </w:r>
      <w:r w:rsidRPr="00356834">
        <w:rPr>
          <w:b/>
          <w:color w:val="000000" w:themeColor="text1"/>
          <w:sz w:val="20"/>
          <w:szCs w:val="20"/>
        </w:rPr>
        <w:t>20</w:t>
      </w:r>
      <w:r w:rsidRPr="00356834">
        <w:rPr>
          <w:color w:val="000000" w:themeColor="text1"/>
          <w:sz w:val="20"/>
          <w:szCs w:val="20"/>
        </w:rPr>
        <w:t xml:space="preserve"> punktów</w:t>
      </w:r>
      <w:r w:rsidR="00D27010" w:rsidRPr="00356834">
        <w:rPr>
          <w:color w:val="000000" w:themeColor="text1"/>
          <w:sz w:val="20"/>
          <w:szCs w:val="20"/>
        </w:rPr>
        <w:t xml:space="preserve"> </w:t>
      </w:r>
      <w:r w:rsidR="00C93655" w:rsidRPr="00356834">
        <w:rPr>
          <w:color w:val="000000" w:themeColor="text1"/>
          <w:sz w:val="20"/>
          <w:szCs w:val="20"/>
        </w:rPr>
        <w:t>koszt 6</w:t>
      </w:r>
      <w:r w:rsidR="00D27010" w:rsidRPr="00356834">
        <w:rPr>
          <w:color w:val="000000" w:themeColor="text1"/>
          <w:sz w:val="20"/>
          <w:szCs w:val="20"/>
        </w:rPr>
        <w:t>00 zł, opłata na w/w Konto WSA w Łomży.</w:t>
      </w:r>
    </w:p>
    <w:p w14:paraId="27FABEBB" w14:textId="02BF7E24" w:rsidR="009C523B" w:rsidRPr="009D30DC" w:rsidRDefault="00645A59" w:rsidP="00EE1429">
      <w:pPr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 w:rsidRPr="005E68A3">
        <w:rPr>
          <w:sz w:val="20"/>
          <w:szCs w:val="20"/>
          <w:lang w:val="en-US"/>
        </w:rPr>
        <w:t>Przesłanie</w:t>
      </w:r>
      <w:proofErr w:type="spellEnd"/>
      <w:r w:rsidRPr="005E68A3">
        <w:rPr>
          <w:sz w:val="20"/>
          <w:szCs w:val="20"/>
          <w:lang w:val="en-US"/>
        </w:rPr>
        <w:t xml:space="preserve"> </w:t>
      </w:r>
      <w:r w:rsidR="00145604" w:rsidRPr="005E68A3">
        <w:rPr>
          <w:b/>
          <w:sz w:val="20"/>
          <w:szCs w:val="20"/>
          <w:lang w:val="en-US"/>
        </w:rPr>
        <w:t xml:space="preserve">do </w:t>
      </w:r>
      <w:r w:rsidR="00E96C08" w:rsidRPr="005E68A3">
        <w:rPr>
          <w:b/>
          <w:sz w:val="20"/>
          <w:szCs w:val="20"/>
          <w:lang w:val="en-US"/>
        </w:rPr>
        <w:t>30.04</w:t>
      </w:r>
      <w:r w:rsidR="00EE1429" w:rsidRPr="005E68A3">
        <w:rPr>
          <w:b/>
          <w:sz w:val="20"/>
          <w:szCs w:val="20"/>
          <w:lang w:val="en-US"/>
        </w:rPr>
        <w:t>.202</w:t>
      </w:r>
      <w:r w:rsidR="002F4E3A" w:rsidRPr="005E68A3">
        <w:rPr>
          <w:b/>
          <w:sz w:val="20"/>
          <w:szCs w:val="20"/>
          <w:lang w:val="en-US"/>
        </w:rPr>
        <w:t>1</w:t>
      </w:r>
      <w:r w:rsidR="00EE1429" w:rsidRPr="005E68A3">
        <w:rPr>
          <w:b/>
          <w:sz w:val="20"/>
          <w:szCs w:val="20"/>
          <w:lang w:val="en-US"/>
        </w:rPr>
        <w:t xml:space="preserve"> </w:t>
      </w:r>
      <w:r w:rsidR="00BD2F91" w:rsidRPr="005E68A3">
        <w:rPr>
          <w:b/>
          <w:sz w:val="20"/>
          <w:szCs w:val="20"/>
          <w:lang w:val="en-US"/>
        </w:rPr>
        <w:t>r.</w:t>
      </w:r>
      <w:r w:rsidR="00BD2F91" w:rsidRPr="005E68A3">
        <w:rPr>
          <w:sz w:val="20"/>
          <w:szCs w:val="20"/>
          <w:lang w:val="en-US"/>
        </w:rPr>
        <w:t xml:space="preserve"> </w:t>
      </w:r>
      <w:proofErr w:type="spellStart"/>
      <w:r w:rsidRPr="005E68A3">
        <w:rPr>
          <w:sz w:val="20"/>
          <w:szCs w:val="20"/>
          <w:lang w:val="en-US"/>
        </w:rPr>
        <w:t>referatu</w:t>
      </w:r>
      <w:proofErr w:type="spellEnd"/>
      <w:r w:rsidRPr="005E68A3">
        <w:rPr>
          <w:sz w:val="20"/>
          <w:szCs w:val="20"/>
          <w:lang w:val="en-US"/>
        </w:rPr>
        <w:t xml:space="preserve"> w </w:t>
      </w:r>
      <w:proofErr w:type="spellStart"/>
      <w:r w:rsidRPr="005E68A3">
        <w:rPr>
          <w:sz w:val="20"/>
          <w:szCs w:val="20"/>
          <w:lang w:val="en-US"/>
        </w:rPr>
        <w:t>formie</w:t>
      </w:r>
      <w:proofErr w:type="spellEnd"/>
      <w:r w:rsidRPr="005E68A3">
        <w:rPr>
          <w:sz w:val="20"/>
          <w:szCs w:val="20"/>
          <w:lang w:val="en-US"/>
        </w:rPr>
        <w:t xml:space="preserve"> </w:t>
      </w:r>
      <w:proofErr w:type="spellStart"/>
      <w:r w:rsidRPr="005E68A3">
        <w:rPr>
          <w:sz w:val="20"/>
          <w:szCs w:val="20"/>
          <w:lang w:val="en-US"/>
        </w:rPr>
        <w:t>elektronicznej</w:t>
      </w:r>
      <w:proofErr w:type="spellEnd"/>
      <w:r w:rsidRPr="005E68A3">
        <w:rPr>
          <w:sz w:val="20"/>
          <w:szCs w:val="20"/>
          <w:lang w:val="en-US"/>
        </w:rPr>
        <w:t xml:space="preserve"> </w:t>
      </w:r>
      <w:proofErr w:type="spellStart"/>
      <w:r w:rsidRPr="005E68A3">
        <w:rPr>
          <w:sz w:val="20"/>
          <w:szCs w:val="20"/>
          <w:lang w:val="en-US"/>
        </w:rPr>
        <w:t>na</w:t>
      </w:r>
      <w:proofErr w:type="spellEnd"/>
      <w:r w:rsidRPr="005E68A3">
        <w:rPr>
          <w:sz w:val="20"/>
          <w:szCs w:val="20"/>
          <w:lang w:val="en-US"/>
        </w:rPr>
        <w:t xml:space="preserve"> </w:t>
      </w:r>
      <w:proofErr w:type="spellStart"/>
      <w:r w:rsidRPr="005E68A3">
        <w:rPr>
          <w:sz w:val="20"/>
          <w:szCs w:val="20"/>
          <w:lang w:val="en-US"/>
        </w:rPr>
        <w:t>adres</w:t>
      </w:r>
      <w:proofErr w:type="spellEnd"/>
      <w:r w:rsidR="002F4E3A" w:rsidRPr="005E68A3">
        <w:rPr>
          <w:sz w:val="20"/>
          <w:szCs w:val="20"/>
          <w:lang w:val="en-US"/>
        </w:rPr>
        <w:t xml:space="preserve">: </w:t>
      </w:r>
      <w:hyperlink r:id="rId14" w:history="1">
        <w:r w:rsidR="005E68A3" w:rsidRPr="005E68A3">
          <w:rPr>
            <w:rStyle w:val="Hipercze"/>
            <w:sz w:val="20"/>
            <w:szCs w:val="20"/>
            <w:lang w:val="en-US"/>
          </w:rPr>
          <w:t>pboraw@uwm.edu.pl</w:t>
        </w:r>
      </w:hyperlink>
      <w:r w:rsidR="005E68A3" w:rsidRPr="005E68A3">
        <w:rPr>
          <w:sz w:val="20"/>
          <w:szCs w:val="20"/>
          <w:lang w:val="en-US"/>
        </w:rPr>
        <w:t xml:space="preserve"> </w:t>
      </w:r>
      <w:r w:rsidR="00A41CD6" w:rsidRPr="005E68A3">
        <w:rPr>
          <w:sz w:val="20"/>
          <w:szCs w:val="20"/>
          <w:lang w:val="en-US"/>
        </w:rPr>
        <w:t xml:space="preserve"> </w:t>
      </w:r>
      <w:r w:rsidR="009C523B" w:rsidRPr="005E68A3">
        <w:rPr>
          <w:sz w:val="20"/>
          <w:szCs w:val="20"/>
          <w:lang w:val="en-US"/>
        </w:rPr>
        <w:t xml:space="preserve"> </w:t>
      </w:r>
      <w:r w:rsidR="00FE019B" w:rsidRPr="009D30DC">
        <w:rPr>
          <w:sz w:val="20"/>
          <w:szCs w:val="20"/>
          <w:lang w:val="en-US"/>
        </w:rPr>
        <w:t>The paper  should be send in electronic form to the e</w:t>
      </w:r>
      <w:r w:rsidR="00673476">
        <w:rPr>
          <w:sz w:val="20"/>
          <w:szCs w:val="20"/>
          <w:lang w:val="en-US"/>
        </w:rPr>
        <w:t>–</w:t>
      </w:r>
      <w:r w:rsidR="00FE019B" w:rsidRPr="009D30DC">
        <w:rPr>
          <w:sz w:val="20"/>
          <w:szCs w:val="20"/>
          <w:lang w:val="en-US"/>
        </w:rPr>
        <w:t>mail</w:t>
      </w:r>
      <w:r w:rsidR="00E85D2F" w:rsidRPr="009D30DC">
        <w:rPr>
          <w:sz w:val="20"/>
          <w:szCs w:val="20"/>
          <w:lang w:val="en-US"/>
        </w:rPr>
        <w:t xml:space="preserve"> address </w:t>
      </w:r>
      <w:r w:rsidR="00FE019B" w:rsidRPr="009D30DC">
        <w:rPr>
          <w:sz w:val="20"/>
          <w:szCs w:val="20"/>
          <w:lang w:val="en-US"/>
        </w:rPr>
        <w:t xml:space="preserve"> </w:t>
      </w:r>
      <w:hyperlink r:id="rId15" w:history="1">
        <w:r w:rsidR="005E68A3" w:rsidRPr="001109CD">
          <w:rPr>
            <w:rStyle w:val="Hipercze"/>
            <w:sz w:val="20"/>
            <w:szCs w:val="20"/>
            <w:lang w:val="en-US"/>
          </w:rPr>
          <w:t>pboraw@uwm.edu.pl</w:t>
        </w:r>
      </w:hyperlink>
      <w:r w:rsidR="00FE019B" w:rsidRPr="009D30DC">
        <w:rPr>
          <w:sz w:val="20"/>
          <w:szCs w:val="20"/>
          <w:lang w:val="en-US"/>
        </w:rPr>
        <w:t xml:space="preserve"> </w:t>
      </w:r>
      <w:r w:rsidR="00E85D2F" w:rsidRPr="009D30DC">
        <w:rPr>
          <w:sz w:val="20"/>
          <w:szCs w:val="20"/>
          <w:lang w:val="en-US"/>
        </w:rPr>
        <w:t xml:space="preserve"> </w:t>
      </w:r>
      <w:proofErr w:type="spellStart"/>
      <w:r w:rsidR="00EE1429">
        <w:rPr>
          <w:sz w:val="20"/>
          <w:szCs w:val="20"/>
          <w:lang w:val="en-US"/>
        </w:rPr>
        <w:t>un</w:t>
      </w:r>
      <w:r w:rsidR="00FE019B" w:rsidRPr="009D30DC">
        <w:rPr>
          <w:sz w:val="20"/>
          <w:szCs w:val="20"/>
          <w:lang w:val="en-US"/>
        </w:rPr>
        <w:t>till</w:t>
      </w:r>
      <w:proofErr w:type="spellEnd"/>
      <w:r w:rsidR="00FE019B" w:rsidRPr="009D30DC">
        <w:rPr>
          <w:sz w:val="20"/>
          <w:szCs w:val="20"/>
          <w:lang w:val="en-US"/>
        </w:rPr>
        <w:t xml:space="preserve"> </w:t>
      </w:r>
      <w:r w:rsidR="00E96C08">
        <w:rPr>
          <w:b/>
          <w:sz w:val="20"/>
          <w:szCs w:val="20"/>
          <w:lang w:val="en-US"/>
        </w:rPr>
        <w:t>April</w:t>
      </w:r>
      <w:r w:rsidR="00EE1429" w:rsidRPr="00EE1429">
        <w:rPr>
          <w:b/>
          <w:sz w:val="20"/>
          <w:szCs w:val="20"/>
          <w:lang w:val="en-US"/>
        </w:rPr>
        <w:t xml:space="preserve"> 30, 202</w:t>
      </w:r>
      <w:r w:rsidR="002F4E3A">
        <w:rPr>
          <w:b/>
          <w:sz w:val="20"/>
          <w:szCs w:val="20"/>
          <w:lang w:val="en-US"/>
        </w:rPr>
        <w:t>1</w:t>
      </w:r>
    </w:p>
    <w:p w14:paraId="5973D2E4" w14:textId="77777777" w:rsidR="00677974" w:rsidRPr="009D30DC" w:rsidRDefault="00677974" w:rsidP="002A0984">
      <w:pPr>
        <w:rPr>
          <w:b/>
          <w:sz w:val="10"/>
          <w:szCs w:val="10"/>
          <w:lang w:val="en-US"/>
        </w:rPr>
      </w:pPr>
    </w:p>
    <w:p w14:paraId="51A7B4B7" w14:textId="77777777" w:rsidR="00390D0B" w:rsidRDefault="00390D0B" w:rsidP="002A0984">
      <w:pPr>
        <w:rPr>
          <w:b/>
          <w:sz w:val="20"/>
          <w:szCs w:val="20"/>
          <w:lang w:val="en-US"/>
        </w:rPr>
      </w:pPr>
    </w:p>
    <w:p w14:paraId="2CD13067" w14:textId="77777777" w:rsidR="00390D0B" w:rsidRDefault="00390D0B" w:rsidP="002A0984">
      <w:pPr>
        <w:rPr>
          <w:b/>
          <w:sz w:val="20"/>
          <w:szCs w:val="20"/>
          <w:lang w:val="en-US"/>
        </w:rPr>
      </w:pPr>
    </w:p>
    <w:p w14:paraId="12EE43AF" w14:textId="77777777" w:rsidR="00390D0B" w:rsidRDefault="00390D0B" w:rsidP="002A0984">
      <w:pPr>
        <w:rPr>
          <w:b/>
          <w:sz w:val="20"/>
          <w:szCs w:val="20"/>
          <w:lang w:val="en-US"/>
        </w:rPr>
      </w:pPr>
    </w:p>
    <w:p w14:paraId="03012058" w14:textId="77777777" w:rsidR="00390D0B" w:rsidRDefault="00390D0B" w:rsidP="002A0984">
      <w:pPr>
        <w:rPr>
          <w:b/>
          <w:sz w:val="20"/>
          <w:szCs w:val="20"/>
          <w:lang w:val="en-US"/>
        </w:rPr>
      </w:pPr>
    </w:p>
    <w:p w14:paraId="5BC4FD92" w14:textId="4464121F" w:rsidR="00390D0B" w:rsidRDefault="00390D0B" w:rsidP="002A0984">
      <w:pPr>
        <w:rPr>
          <w:b/>
          <w:sz w:val="20"/>
          <w:szCs w:val="20"/>
          <w:lang w:val="en-US"/>
        </w:rPr>
      </w:pPr>
    </w:p>
    <w:p w14:paraId="00D613BB" w14:textId="77777777" w:rsidR="00390D0B" w:rsidRDefault="00390D0B" w:rsidP="002A0984">
      <w:pPr>
        <w:rPr>
          <w:b/>
          <w:sz w:val="20"/>
          <w:szCs w:val="20"/>
          <w:lang w:val="en-US"/>
        </w:rPr>
      </w:pPr>
      <w:bookmarkStart w:id="1" w:name="_GoBack"/>
      <w:bookmarkEnd w:id="1"/>
    </w:p>
    <w:p w14:paraId="6645C4A2" w14:textId="77777777" w:rsidR="00390D0B" w:rsidRPr="002E15C0" w:rsidRDefault="00390D0B" w:rsidP="002A0984">
      <w:pPr>
        <w:rPr>
          <w:b/>
          <w:sz w:val="20"/>
          <w:szCs w:val="20"/>
          <w:lang w:val="en-US"/>
        </w:rPr>
      </w:pPr>
    </w:p>
    <w:p w14:paraId="4B6E4F31" w14:textId="2FBFA5BB" w:rsidR="00485F82" w:rsidRPr="002E15C0" w:rsidRDefault="00677974" w:rsidP="002A0984">
      <w:pPr>
        <w:rPr>
          <w:b/>
          <w:sz w:val="20"/>
          <w:szCs w:val="20"/>
          <w:lang w:val="en-US"/>
        </w:rPr>
      </w:pPr>
      <w:r w:rsidRPr="002E15C0">
        <w:rPr>
          <w:b/>
          <w:sz w:val="20"/>
          <w:szCs w:val="20"/>
          <w:lang w:val="en-US"/>
        </w:rPr>
        <w:lastRenderedPageBreak/>
        <w:t>MIEJSCE KONFERENCJI</w:t>
      </w:r>
      <w:r w:rsidR="008B6189" w:rsidRPr="002E15C0">
        <w:rPr>
          <w:b/>
          <w:sz w:val="20"/>
          <w:szCs w:val="20"/>
          <w:lang w:val="en-US"/>
        </w:rPr>
        <w:t xml:space="preserve"> / THE PLACE OF CONFERENCE</w:t>
      </w:r>
    </w:p>
    <w:p w14:paraId="61E0E6E3" w14:textId="3A51505B" w:rsidR="00677974" w:rsidRPr="002E15C0" w:rsidRDefault="002F4E3A" w:rsidP="00677974">
      <w:pPr>
        <w:rPr>
          <w:sz w:val="20"/>
          <w:szCs w:val="20"/>
        </w:rPr>
      </w:pPr>
      <w:r w:rsidRPr="002E15C0">
        <w:rPr>
          <w:sz w:val="20"/>
          <w:szCs w:val="20"/>
        </w:rPr>
        <w:t>Uniwersytet Warmińsko-Mazurski w Olsztynie</w:t>
      </w:r>
      <w:r w:rsidR="00A722C0" w:rsidRPr="002E15C0">
        <w:rPr>
          <w:sz w:val="20"/>
          <w:szCs w:val="20"/>
        </w:rPr>
        <w:t>/</w:t>
      </w:r>
      <w:r w:rsidR="00C40694" w:rsidRPr="002E15C0">
        <w:rPr>
          <w:sz w:val="20"/>
          <w:szCs w:val="20"/>
        </w:rPr>
        <w:t xml:space="preserve"> </w:t>
      </w:r>
      <w:r w:rsidRPr="002E15C0">
        <w:rPr>
          <w:sz w:val="20"/>
          <w:szCs w:val="20"/>
        </w:rPr>
        <w:t xml:space="preserve">University of Warmia and </w:t>
      </w:r>
      <w:r w:rsidR="009F6F38">
        <w:rPr>
          <w:sz w:val="20"/>
          <w:szCs w:val="20"/>
        </w:rPr>
        <w:t>M</w:t>
      </w:r>
      <w:r w:rsidRPr="002E15C0">
        <w:rPr>
          <w:sz w:val="20"/>
          <w:szCs w:val="20"/>
        </w:rPr>
        <w:t xml:space="preserve">azury in Olsztyn, Poland </w:t>
      </w:r>
    </w:p>
    <w:p w14:paraId="08ABE029" w14:textId="77777777" w:rsidR="00390D0B" w:rsidRPr="002E15C0" w:rsidRDefault="00390D0B" w:rsidP="00677974">
      <w:pPr>
        <w:rPr>
          <w:sz w:val="20"/>
          <w:szCs w:val="20"/>
        </w:rPr>
      </w:pPr>
    </w:p>
    <w:p w14:paraId="0C067560" w14:textId="77777777" w:rsidR="00677974" w:rsidRPr="005E68A3" w:rsidRDefault="00677974" w:rsidP="00677974">
      <w:pPr>
        <w:rPr>
          <w:sz w:val="20"/>
          <w:szCs w:val="20"/>
        </w:rPr>
      </w:pPr>
    </w:p>
    <w:p w14:paraId="6ED18E5B" w14:textId="77777777" w:rsidR="002A0984" w:rsidRPr="005E68A3" w:rsidRDefault="002A0984" w:rsidP="002A0984">
      <w:pPr>
        <w:rPr>
          <w:b/>
          <w:sz w:val="20"/>
          <w:szCs w:val="20"/>
        </w:rPr>
      </w:pPr>
      <w:r w:rsidRPr="005E68A3">
        <w:rPr>
          <w:b/>
          <w:sz w:val="20"/>
          <w:szCs w:val="20"/>
        </w:rPr>
        <w:t>BIURO KONFERENCJI:</w:t>
      </w:r>
      <w:r w:rsidR="008B6189" w:rsidRPr="005E68A3">
        <w:rPr>
          <w:b/>
          <w:sz w:val="20"/>
          <w:szCs w:val="20"/>
        </w:rPr>
        <w:t xml:space="preserve"> The </w:t>
      </w:r>
      <w:proofErr w:type="spellStart"/>
      <w:r w:rsidR="008B6189" w:rsidRPr="005E68A3">
        <w:rPr>
          <w:b/>
          <w:sz w:val="20"/>
          <w:szCs w:val="20"/>
        </w:rPr>
        <w:t>co</w:t>
      </w:r>
      <w:r w:rsidR="007D4DB8" w:rsidRPr="005E68A3">
        <w:rPr>
          <w:b/>
          <w:sz w:val="20"/>
          <w:szCs w:val="20"/>
        </w:rPr>
        <w:t>n</w:t>
      </w:r>
      <w:r w:rsidR="008B6189" w:rsidRPr="005E68A3">
        <w:rPr>
          <w:b/>
          <w:sz w:val="20"/>
          <w:szCs w:val="20"/>
        </w:rPr>
        <w:t>ference</w:t>
      </w:r>
      <w:proofErr w:type="spellEnd"/>
      <w:r w:rsidR="008B6189" w:rsidRPr="005E68A3">
        <w:rPr>
          <w:b/>
          <w:sz w:val="20"/>
          <w:szCs w:val="20"/>
        </w:rPr>
        <w:t xml:space="preserve"> </w:t>
      </w:r>
      <w:proofErr w:type="spellStart"/>
      <w:r w:rsidR="008B6189" w:rsidRPr="005E68A3">
        <w:rPr>
          <w:b/>
          <w:sz w:val="20"/>
          <w:szCs w:val="20"/>
        </w:rPr>
        <w:t>office</w:t>
      </w:r>
      <w:proofErr w:type="spellEnd"/>
    </w:p>
    <w:p w14:paraId="164FCB82" w14:textId="04564A86" w:rsidR="00324B9F" w:rsidRPr="005E68A3" w:rsidRDefault="00324B9F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>Uniwersytet Warmińsko-Mazurski w Olsztynie</w:t>
      </w:r>
    </w:p>
    <w:p w14:paraId="7D75A894" w14:textId="7E93C893" w:rsidR="00324B9F" w:rsidRPr="005E68A3" w:rsidRDefault="00324B9F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 xml:space="preserve">Wydział Rolnictwa </w:t>
      </w:r>
      <w:r w:rsidR="00716DEB" w:rsidRPr="005E68A3">
        <w:rPr>
          <w:sz w:val="20"/>
          <w:szCs w:val="20"/>
        </w:rPr>
        <w:t>i</w:t>
      </w:r>
      <w:r w:rsidRPr="005E68A3">
        <w:rPr>
          <w:sz w:val="20"/>
          <w:szCs w:val="20"/>
        </w:rPr>
        <w:t xml:space="preserve"> </w:t>
      </w:r>
      <w:r w:rsidR="00716DEB" w:rsidRPr="005E68A3">
        <w:rPr>
          <w:sz w:val="20"/>
          <w:szCs w:val="20"/>
        </w:rPr>
        <w:t>Leśnictwa</w:t>
      </w:r>
    </w:p>
    <w:p w14:paraId="5C2BB0FF" w14:textId="32E7DEAC" w:rsidR="00324B9F" w:rsidRPr="005E68A3" w:rsidRDefault="00324B9F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>Katedra Agrotechnologii i Agrobiznesu</w:t>
      </w:r>
    </w:p>
    <w:p w14:paraId="518E087E" w14:textId="3B7FD818" w:rsidR="00324B9F" w:rsidRPr="005E68A3" w:rsidRDefault="002F4E3A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>u</w:t>
      </w:r>
      <w:r w:rsidR="00324B9F" w:rsidRPr="005E68A3">
        <w:rPr>
          <w:sz w:val="20"/>
          <w:szCs w:val="20"/>
        </w:rPr>
        <w:t>l. M. Oczapowskiego 8</w:t>
      </w:r>
    </w:p>
    <w:p w14:paraId="6ACD7545" w14:textId="3222C721" w:rsidR="00324B9F" w:rsidRPr="005E68A3" w:rsidRDefault="00324B9F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>10-719 Olsztyn</w:t>
      </w:r>
    </w:p>
    <w:p w14:paraId="7B3DFB2D" w14:textId="6578E4EE" w:rsidR="00324B9F" w:rsidRPr="005E68A3" w:rsidRDefault="00324B9F" w:rsidP="008B618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E68A3">
        <w:rPr>
          <w:sz w:val="20"/>
          <w:szCs w:val="20"/>
        </w:rPr>
        <w:t>Tel. 698014056</w:t>
      </w:r>
    </w:p>
    <w:p w14:paraId="36C0D48C" w14:textId="4A4F51E0" w:rsidR="00C40694" w:rsidRPr="002E15C0" w:rsidRDefault="002A0984" w:rsidP="002A0984">
      <w:pPr>
        <w:rPr>
          <w:sz w:val="20"/>
          <w:szCs w:val="20"/>
          <w:lang w:val="pt-BR"/>
        </w:rPr>
      </w:pPr>
      <w:r w:rsidRPr="002E15C0">
        <w:rPr>
          <w:sz w:val="20"/>
          <w:szCs w:val="20"/>
          <w:lang w:val="pt-BR"/>
        </w:rPr>
        <w:t>e</w:t>
      </w:r>
      <w:r w:rsidR="00673476" w:rsidRPr="002E15C0">
        <w:rPr>
          <w:sz w:val="20"/>
          <w:szCs w:val="20"/>
          <w:lang w:val="pt-BR"/>
        </w:rPr>
        <w:t>–</w:t>
      </w:r>
      <w:r w:rsidRPr="002E15C0">
        <w:rPr>
          <w:sz w:val="20"/>
          <w:szCs w:val="20"/>
          <w:lang w:val="pt-BR"/>
        </w:rPr>
        <w:t xml:space="preserve">mail: </w:t>
      </w:r>
      <w:r w:rsidR="00324B9F" w:rsidRPr="005E68A3">
        <w:rPr>
          <w:sz w:val="20"/>
          <w:szCs w:val="20"/>
          <w:lang w:val="en-US"/>
        </w:rPr>
        <w:t>pboraw@uwm.edu.pl</w:t>
      </w:r>
    </w:p>
    <w:p w14:paraId="79282C05" w14:textId="77777777" w:rsidR="009B44AA" w:rsidRPr="002E15C0" w:rsidRDefault="009B44AA" w:rsidP="002A0984">
      <w:pPr>
        <w:rPr>
          <w:sz w:val="20"/>
          <w:szCs w:val="20"/>
          <w:lang w:val="pt-BR"/>
        </w:rPr>
      </w:pPr>
    </w:p>
    <w:p w14:paraId="1EA6D8DA" w14:textId="3397FCB2" w:rsidR="008C0D7B" w:rsidRPr="002E15C0" w:rsidRDefault="006716E8" w:rsidP="008C0D7B">
      <w:pPr>
        <w:rPr>
          <w:b/>
          <w:sz w:val="20"/>
          <w:szCs w:val="20"/>
        </w:rPr>
      </w:pPr>
      <w:r w:rsidRPr="002E15C0">
        <w:rPr>
          <w:b/>
          <w:sz w:val="20"/>
          <w:szCs w:val="20"/>
        </w:rPr>
        <w:t>KOMITET ORGANIZACYJNY</w:t>
      </w:r>
      <w:r w:rsidR="007D4DB8" w:rsidRPr="002E15C0">
        <w:rPr>
          <w:b/>
          <w:sz w:val="20"/>
          <w:szCs w:val="20"/>
        </w:rPr>
        <w:t xml:space="preserve">/ </w:t>
      </w:r>
      <w:r w:rsidR="001535DB" w:rsidRPr="002E15C0">
        <w:rPr>
          <w:b/>
          <w:sz w:val="20"/>
          <w:szCs w:val="20"/>
        </w:rPr>
        <w:t>ORGANIZING</w:t>
      </w:r>
      <w:r w:rsidR="007D4DB8" w:rsidRPr="002E15C0">
        <w:rPr>
          <w:b/>
          <w:sz w:val="20"/>
          <w:szCs w:val="20"/>
        </w:rPr>
        <w:t xml:space="preserve"> COMMITTEE</w:t>
      </w:r>
      <w:r w:rsidRPr="002E15C0">
        <w:rPr>
          <w:b/>
          <w:sz w:val="20"/>
          <w:szCs w:val="20"/>
        </w:rPr>
        <w:t>:</w:t>
      </w:r>
    </w:p>
    <w:p w14:paraId="01D9DC72" w14:textId="328504D7" w:rsidR="008C0D7B" w:rsidRPr="002E15C0" w:rsidRDefault="00EE2543" w:rsidP="00206C87">
      <w:pPr>
        <w:ind w:left="180"/>
        <w:rPr>
          <w:sz w:val="20"/>
          <w:szCs w:val="20"/>
        </w:rPr>
      </w:pPr>
      <w:r w:rsidRPr="002E15C0">
        <w:rPr>
          <w:rStyle w:val="Pogrubienie"/>
          <w:sz w:val="20"/>
          <w:szCs w:val="20"/>
        </w:rPr>
        <w:t xml:space="preserve">Przewodniczący: </w:t>
      </w:r>
      <w:r w:rsidR="00206C87" w:rsidRPr="002E15C0">
        <w:rPr>
          <w:sz w:val="20"/>
          <w:szCs w:val="20"/>
        </w:rPr>
        <w:t>d</w:t>
      </w:r>
      <w:r w:rsidR="008C0D7B" w:rsidRPr="002E15C0">
        <w:rPr>
          <w:sz w:val="20"/>
          <w:szCs w:val="20"/>
        </w:rPr>
        <w:t xml:space="preserve">r </w:t>
      </w:r>
      <w:r w:rsidR="00324B9F" w:rsidRPr="002E15C0">
        <w:rPr>
          <w:sz w:val="20"/>
          <w:szCs w:val="20"/>
        </w:rPr>
        <w:t xml:space="preserve">hab. </w:t>
      </w:r>
      <w:r w:rsidR="008C0D7B" w:rsidRPr="002E15C0">
        <w:rPr>
          <w:sz w:val="20"/>
          <w:szCs w:val="20"/>
        </w:rPr>
        <w:t xml:space="preserve">inż. </w:t>
      </w:r>
      <w:r w:rsidR="00324B9F" w:rsidRPr="002E15C0">
        <w:rPr>
          <w:sz w:val="20"/>
          <w:szCs w:val="20"/>
        </w:rPr>
        <w:t>Piotr Bórawski</w:t>
      </w:r>
      <w:r w:rsidR="002F4E3A" w:rsidRPr="002E15C0">
        <w:rPr>
          <w:sz w:val="20"/>
          <w:szCs w:val="20"/>
        </w:rPr>
        <w:t>, pr</w:t>
      </w:r>
      <w:r w:rsidR="005E68A3">
        <w:rPr>
          <w:sz w:val="20"/>
          <w:szCs w:val="20"/>
        </w:rPr>
        <w:t>of</w:t>
      </w:r>
      <w:r w:rsidR="002F4E3A" w:rsidRPr="002E15C0">
        <w:rPr>
          <w:sz w:val="20"/>
          <w:szCs w:val="20"/>
        </w:rPr>
        <w:t>. UWM</w:t>
      </w:r>
      <w:r w:rsidR="007D4DB8" w:rsidRPr="002E15C0">
        <w:rPr>
          <w:sz w:val="20"/>
          <w:szCs w:val="20"/>
        </w:rPr>
        <w:t>/</w:t>
      </w:r>
      <w:r w:rsidR="00673476" w:rsidRPr="002E15C0">
        <w:rPr>
          <w:sz w:val="20"/>
          <w:szCs w:val="20"/>
        </w:rPr>
        <w:t xml:space="preserve">Chair: </w:t>
      </w:r>
      <w:proofErr w:type="spellStart"/>
      <w:r w:rsidR="00324B9F" w:rsidRPr="002E15C0">
        <w:rPr>
          <w:sz w:val="20"/>
          <w:szCs w:val="20"/>
        </w:rPr>
        <w:t>Associate</w:t>
      </w:r>
      <w:proofErr w:type="spellEnd"/>
      <w:r w:rsidR="00324B9F" w:rsidRPr="002E15C0">
        <w:rPr>
          <w:sz w:val="20"/>
          <w:szCs w:val="20"/>
        </w:rPr>
        <w:t xml:space="preserve"> </w:t>
      </w:r>
      <w:proofErr w:type="spellStart"/>
      <w:r w:rsidR="00324B9F" w:rsidRPr="002E15C0">
        <w:rPr>
          <w:sz w:val="20"/>
          <w:szCs w:val="20"/>
        </w:rPr>
        <w:t>Professor</w:t>
      </w:r>
      <w:proofErr w:type="spellEnd"/>
      <w:r w:rsidR="00324B9F" w:rsidRPr="002E15C0">
        <w:rPr>
          <w:sz w:val="20"/>
          <w:szCs w:val="20"/>
        </w:rPr>
        <w:t xml:space="preserve"> Piotr Bórawski</w:t>
      </w:r>
    </w:p>
    <w:p w14:paraId="1DEAAC33" w14:textId="1B1FB607" w:rsidR="00EE2543" w:rsidRPr="002E15C0" w:rsidRDefault="00EE2543" w:rsidP="00EE2543">
      <w:pPr>
        <w:ind w:left="180"/>
        <w:rPr>
          <w:b/>
          <w:sz w:val="20"/>
          <w:szCs w:val="20"/>
        </w:rPr>
      </w:pPr>
      <w:r w:rsidRPr="002E15C0">
        <w:rPr>
          <w:rStyle w:val="Pogrubienie"/>
          <w:sz w:val="20"/>
          <w:szCs w:val="20"/>
        </w:rPr>
        <w:t xml:space="preserve">Sekretarz: </w:t>
      </w:r>
      <w:r w:rsidRPr="002E15C0">
        <w:rPr>
          <w:sz w:val="20"/>
          <w:szCs w:val="20"/>
        </w:rPr>
        <w:t>dr inż. Ireneusz Żuchowski, dr hab. Piotr Bórawski, prof. UWM/</w:t>
      </w:r>
      <w:proofErr w:type="spellStart"/>
      <w:r w:rsidR="00673476" w:rsidRPr="002E15C0">
        <w:rPr>
          <w:sz w:val="20"/>
          <w:szCs w:val="20"/>
        </w:rPr>
        <w:t>Secretary</w:t>
      </w:r>
      <w:proofErr w:type="spellEnd"/>
      <w:r w:rsidR="00673476" w:rsidRPr="002E15C0">
        <w:rPr>
          <w:sz w:val="20"/>
          <w:szCs w:val="20"/>
        </w:rPr>
        <w:t>: Ireneusz</w:t>
      </w:r>
      <w:r w:rsidRPr="002E15C0">
        <w:rPr>
          <w:sz w:val="20"/>
          <w:szCs w:val="20"/>
        </w:rPr>
        <w:t xml:space="preserve"> </w:t>
      </w:r>
      <w:proofErr w:type="spellStart"/>
      <w:r w:rsidRPr="002E15C0">
        <w:rPr>
          <w:sz w:val="20"/>
          <w:szCs w:val="20"/>
        </w:rPr>
        <w:t>Zuchowski</w:t>
      </w:r>
      <w:proofErr w:type="spellEnd"/>
      <w:r w:rsidRPr="002E15C0">
        <w:rPr>
          <w:sz w:val="20"/>
          <w:szCs w:val="20"/>
        </w:rPr>
        <w:t>;</w:t>
      </w:r>
      <w:r w:rsidRPr="002E15C0">
        <w:rPr>
          <w:rStyle w:val="Pogrubienie"/>
          <w:b w:val="0"/>
          <w:sz w:val="20"/>
          <w:szCs w:val="20"/>
        </w:rPr>
        <w:t xml:space="preserve"> Piotr Bórawski</w:t>
      </w:r>
    </w:p>
    <w:p w14:paraId="4ACF88F4" w14:textId="77777777" w:rsidR="002A34C3" w:rsidRPr="002E15C0" w:rsidRDefault="002A34C3" w:rsidP="003E5BD1">
      <w:pPr>
        <w:ind w:left="180"/>
        <w:rPr>
          <w:b/>
          <w:sz w:val="20"/>
          <w:szCs w:val="20"/>
        </w:rPr>
      </w:pPr>
    </w:p>
    <w:p w14:paraId="4EDCEF81" w14:textId="6C2568D9" w:rsidR="00EE2543" w:rsidRDefault="00EE2543" w:rsidP="003E5BD1">
      <w:pPr>
        <w:ind w:left="180"/>
        <w:rPr>
          <w:sz w:val="20"/>
          <w:szCs w:val="20"/>
        </w:rPr>
      </w:pPr>
      <w:r w:rsidRPr="002E15C0">
        <w:rPr>
          <w:b/>
          <w:sz w:val="20"/>
          <w:szCs w:val="20"/>
        </w:rPr>
        <w:t xml:space="preserve">Członkowie: </w:t>
      </w:r>
      <w:proofErr w:type="spellStart"/>
      <w:r w:rsidRPr="002E15C0">
        <w:rPr>
          <w:b/>
          <w:sz w:val="20"/>
          <w:szCs w:val="20"/>
        </w:rPr>
        <w:t>Members</w:t>
      </w:r>
      <w:proofErr w:type="spellEnd"/>
      <w:r w:rsidRPr="002E15C0">
        <w:rPr>
          <w:sz w:val="20"/>
          <w:szCs w:val="20"/>
        </w:rPr>
        <w:t>:</w:t>
      </w:r>
    </w:p>
    <w:p w14:paraId="7234398D" w14:textId="0EBC4E4A" w:rsidR="00D85F18" w:rsidRDefault="00D85F18" w:rsidP="003E5BD1">
      <w:pPr>
        <w:ind w:left="180"/>
        <w:rPr>
          <w:bCs/>
          <w:sz w:val="20"/>
          <w:szCs w:val="20"/>
        </w:rPr>
      </w:pPr>
      <w:r w:rsidRPr="00D85F18">
        <w:rPr>
          <w:bCs/>
          <w:sz w:val="20"/>
          <w:szCs w:val="20"/>
        </w:rPr>
        <w:t xml:space="preserve">Dr Adam Pawlewicz/Adam Pawlewicz </w:t>
      </w:r>
      <w:proofErr w:type="spellStart"/>
      <w:r w:rsidRPr="00D85F18">
        <w:rPr>
          <w:bCs/>
          <w:sz w:val="20"/>
          <w:szCs w:val="20"/>
        </w:rPr>
        <w:t>Phd</w:t>
      </w:r>
      <w:proofErr w:type="spellEnd"/>
    </w:p>
    <w:p w14:paraId="69141664" w14:textId="12DC61E6" w:rsidR="00470D7B" w:rsidRPr="00D85F18" w:rsidRDefault="00470D7B" w:rsidP="003E5BD1">
      <w:pPr>
        <w:ind w:left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 Wojciech Truszkowski/Wojciech Truszkowski </w:t>
      </w:r>
      <w:proofErr w:type="spellStart"/>
      <w:r>
        <w:rPr>
          <w:bCs/>
          <w:sz w:val="20"/>
          <w:szCs w:val="20"/>
        </w:rPr>
        <w:t>Phd</w:t>
      </w:r>
      <w:proofErr w:type="spellEnd"/>
    </w:p>
    <w:p w14:paraId="038291AA" w14:textId="5AB1E430" w:rsidR="005E7AA0" w:rsidRPr="002E15C0" w:rsidRDefault="005E7AA0" w:rsidP="005E7AA0">
      <w:pPr>
        <w:ind w:left="180"/>
        <w:rPr>
          <w:sz w:val="20"/>
          <w:szCs w:val="20"/>
        </w:rPr>
      </w:pPr>
      <w:r w:rsidRPr="00D85F18">
        <w:rPr>
          <w:bCs/>
          <w:sz w:val="20"/>
          <w:szCs w:val="20"/>
        </w:rPr>
        <w:t xml:space="preserve">Dr </w:t>
      </w:r>
      <w:proofErr w:type="spellStart"/>
      <w:r w:rsidRPr="00D85F18">
        <w:rPr>
          <w:bCs/>
          <w:sz w:val="20"/>
          <w:szCs w:val="20"/>
        </w:rPr>
        <w:t>inż</w:t>
      </w:r>
      <w:proofErr w:type="spellEnd"/>
      <w:r w:rsidRPr="00D85F18">
        <w:rPr>
          <w:bCs/>
          <w:sz w:val="20"/>
          <w:szCs w:val="20"/>
        </w:rPr>
        <w:t xml:space="preserve"> Zdzisław Kochanowicz / Zdzisław Kochanowicz</w:t>
      </w:r>
      <w:r w:rsidRPr="002E15C0">
        <w:rPr>
          <w:sz w:val="20"/>
          <w:szCs w:val="20"/>
        </w:rPr>
        <w:t xml:space="preserve"> </w:t>
      </w:r>
      <w:proofErr w:type="spellStart"/>
      <w:r w:rsidRPr="002E15C0">
        <w:rPr>
          <w:sz w:val="20"/>
          <w:szCs w:val="20"/>
        </w:rPr>
        <w:t>Phd</w:t>
      </w:r>
      <w:proofErr w:type="spellEnd"/>
    </w:p>
    <w:p w14:paraId="66D00781" w14:textId="68FE6E40" w:rsidR="00A85210" w:rsidRPr="002E15C0" w:rsidRDefault="007D4DB8" w:rsidP="00A85210">
      <w:pPr>
        <w:ind w:left="180"/>
        <w:rPr>
          <w:iCs/>
          <w:sz w:val="20"/>
          <w:szCs w:val="20"/>
        </w:rPr>
      </w:pPr>
      <w:r w:rsidRPr="002E15C0">
        <w:rPr>
          <w:iCs/>
          <w:sz w:val="20"/>
          <w:szCs w:val="20"/>
        </w:rPr>
        <w:t xml:space="preserve">mgr Aneta </w:t>
      </w:r>
      <w:proofErr w:type="spellStart"/>
      <w:r w:rsidRPr="002E15C0">
        <w:rPr>
          <w:iCs/>
          <w:sz w:val="20"/>
          <w:szCs w:val="20"/>
        </w:rPr>
        <w:t>Bełdy</w:t>
      </w:r>
      <w:r w:rsidR="004D6E1C" w:rsidRPr="002E15C0">
        <w:rPr>
          <w:iCs/>
          <w:sz w:val="20"/>
          <w:szCs w:val="20"/>
        </w:rPr>
        <w:t>cka</w:t>
      </w:r>
      <w:proofErr w:type="spellEnd"/>
      <w:r w:rsidR="00673476" w:rsidRPr="002E15C0">
        <w:rPr>
          <w:iCs/>
          <w:sz w:val="20"/>
          <w:szCs w:val="20"/>
        </w:rPr>
        <w:t>–</w:t>
      </w:r>
      <w:proofErr w:type="spellStart"/>
      <w:r w:rsidR="004D6E1C" w:rsidRPr="002E15C0">
        <w:rPr>
          <w:iCs/>
          <w:sz w:val="20"/>
          <w:szCs w:val="20"/>
        </w:rPr>
        <w:t>Bórawska</w:t>
      </w:r>
      <w:proofErr w:type="spellEnd"/>
      <w:r w:rsidR="004D6E1C" w:rsidRPr="002E15C0">
        <w:rPr>
          <w:iCs/>
          <w:sz w:val="20"/>
          <w:szCs w:val="20"/>
        </w:rPr>
        <w:t xml:space="preserve"> / Aneta </w:t>
      </w:r>
      <w:proofErr w:type="spellStart"/>
      <w:r w:rsidR="004D6E1C" w:rsidRPr="002E15C0">
        <w:rPr>
          <w:iCs/>
          <w:sz w:val="20"/>
          <w:szCs w:val="20"/>
        </w:rPr>
        <w:t>Bełdycka</w:t>
      </w:r>
      <w:proofErr w:type="spellEnd"/>
      <w:r w:rsidR="00673476" w:rsidRPr="002E15C0">
        <w:rPr>
          <w:iCs/>
          <w:sz w:val="20"/>
          <w:szCs w:val="20"/>
        </w:rPr>
        <w:t>–</w:t>
      </w:r>
      <w:proofErr w:type="spellStart"/>
      <w:r w:rsidR="004D6E1C" w:rsidRPr="002E15C0">
        <w:rPr>
          <w:iCs/>
          <w:sz w:val="20"/>
          <w:szCs w:val="20"/>
        </w:rPr>
        <w:t>Bó</w:t>
      </w:r>
      <w:r w:rsidRPr="002E15C0">
        <w:rPr>
          <w:iCs/>
          <w:sz w:val="20"/>
          <w:szCs w:val="20"/>
        </w:rPr>
        <w:t>rawska</w:t>
      </w:r>
      <w:proofErr w:type="spellEnd"/>
      <w:r w:rsidRPr="002E15C0">
        <w:rPr>
          <w:iCs/>
          <w:sz w:val="20"/>
          <w:szCs w:val="20"/>
        </w:rPr>
        <w:t xml:space="preserve"> MA</w:t>
      </w:r>
    </w:p>
    <w:p w14:paraId="03D88D28" w14:textId="6BF70DC4" w:rsidR="009E32F3" w:rsidRPr="002E15C0" w:rsidRDefault="009E32F3" w:rsidP="00A85210">
      <w:pPr>
        <w:ind w:left="180"/>
        <w:rPr>
          <w:iCs/>
          <w:sz w:val="20"/>
          <w:szCs w:val="20"/>
        </w:rPr>
      </w:pPr>
      <w:r w:rsidRPr="002E15C0">
        <w:rPr>
          <w:sz w:val="20"/>
          <w:szCs w:val="20"/>
        </w:rPr>
        <w:t>mgr Krzysztof Zalewski / Krzysztof Zalewski MA</w:t>
      </w:r>
    </w:p>
    <w:p w14:paraId="33974DC1" w14:textId="55EA00AE" w:rsidR="009B44AA" w:rsidRPr="002E15C0" w:rsidRDefault="009B44AA" w:rsidP="009B44AA">
      <w:pPr>
        <w:ind w:left="180"/>
        <w:rPr>
          <w:sz w:val="20"/>
          <w:szCs w:val="20"/>
        </w:rPr>
      </w:pPr>
      <w:r w:rsidRPr="002E15C0">
        <w:rPr>
          <w:sz w:val="20"/>
          <w:szCs w:val="20"/>
        </w:rPr>
        <w:t>mgr Beata Kalinowska / Beata Kalinowska MA</w:t>
      </w:r>
    </w:p>
    <w:p w14:paraId="714402AB" w14:textId="7FDE06C5" w:rsidR="009B44AA" w:rsidRDefault="009B44AA" w:rsidP="009B44AA">
      <w:pPr>
        <w:ind w:left="180"/>
        <w:rPr>
          <w:sz w:val="20"/>
          <w:szCs w:val="20"/>
        </w:rPr>
      </w:pPr>
      <w:r w:rsidRPr="002E15C0">
        <w:rPr>
          <w:sz w:val="20"/>
          <w:szCs w:val="20"/>
        </w:rPr>
        <w:t>mgr Rafał Wyszomierski/Rafał Wyszomierski MA</w:t>
      </w:r>
    </w:p>
    <w:sectPr w:rsidR="009B44AA" w:rsidSect="006E31A9">
      <w:pgSz w:w="11906" w:h="16838"/>
      <w:pgMar w:top="284" w:right="426" w:bottom="426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tka Small"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04"/>
    <w:multiLevelType w:val="hybridMultilevel"/>
    <w:tmpl w:val="842C2ACC"/>
    <w:lvl w:ilvl="0" w:tplc="6BD2F0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65A"/>
    <w:multiLevelType w:val="hybridMultilevel"/>
    <w:tmpl w:val="2BAA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9B3"/>
    <w:multiLevelType w:val="hybridMultilevel"/>
    <w:tmpl w:val="38DCACBA"/>
    <w:lvl w:ilvl="0" w:tplc="94086E6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4B4957"/>
    <w:multiLevelType w:val="hybridMultilevel"/>
    <w:tmpl w:val="1E58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910"/>
    <w:multiLevelType w:val="hybridMultilevel"/>
    <w:tmpl w:val="648A887C"/>
    <w:lvl w:ilvl="0" w:tplc="869A29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4685"/>
    <w:multiLevelType w:val="multilevel"/>
    <w:tmpl w:val="E8BAA492"/>
    <w:lvl w:ilvl="0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97B"/>
    <w:multiLevelType w:val="hybridMultilevel"/>
    <w:tmpl w:val="8AA0B2D2"/>
    <w:lvl w:ilvl="0" w:tplc="94C02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D78"/>
    <w:multiLevelType w:val="hybridMultilevel"/>
    <w:tmpl w:val="E8BAA492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6B31"/>
    <w:multiLevelType w:val="hybridMultilevel"/>
    <w:tmpl w:val="38DCACBA"/>
    <w:lvl w:ilvl="0" w:tplc="94086E6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7EC3DF2"/>
    <w:multiLevelType w:val="hybridMultilevel"/>
    <w:tmpl w:val="79508DCA"/>
    <w:lvl w:ilvl="0" w:tplc="6BD2F0B2">
      <w:start w:val="1"/>
      <w:numFmt w:val="bullet"/>
      <w:lvlText w:val="□"/>
      <w:lvlJc w:val="left"/>
      <w:pPr>
        <w:tabs>
          <w:tab w:val="num" w:pos="530"/>
        </w:tabs>
        <w:ind w:left="53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A418E"/>
    <w:multiLevelType w:val="hybridMultilevel"/>
    <w:tmpl w:val="11A42786"/>
    <w:lvl w:ilvl="0" w:tplc="2580124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732410"/>
    <w:multiLevelType w:val="hybridMultilevel"/>
    <w:tmpl w:val="780AB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6B6F"/>
    <w:multiLevelType w:val="hybridMultilevel"/>
    <w:tmpl w:val="89CE131C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AC"/>
    <w:rsid w:val="00015643"/>
    <w:rsid w:val="0002525C"/>
    <w:rsid w:val="00027960"/>
    <w:rsid w:val="0003458B"/>
    <w:rsid w:val="00035A4A"/>
    <w:rsid w:val="00037CE4"/>
    <w:rsid w:val="0005126E"/>
    <w:rsid w:val="0005763D"/>
    <w:rsid w:val="000730F6"/>
    <w:rsid w:val="00080A6B"/>
    <w:rsid w:val="00082BBA"/>
    <w:rsid w:val="000918E5"/>
    <w:rsid w:val="000979F1"/>
    <w:rsid w:val="000B2516"/>
    <w:rsid w:val="000B27C0"/>
    <w:rsid w:val="000E34BA"/>
    <w:rsid w:val="000E49FE"/>
    <w:rsid w:val="000E720E"/>
    <w:rsid w:val="00103E43"/>
    <w:rsid w:val="001059F7"/>
    <w:rsid w:val="001161DB"/>
    <w:rsid w:val="00133ABA"/>
    <w:rsid w:val="00135BDD"/>
    <w:rsid w:val="00136412"/>
    <w:rsid w:val="00145604"/>
    <w:rsid w:val="001535DB"/>
    <w:rsid w:val="001703C2"/>
    <w:rsid w:val="00171857"/>
    <w:rsid w:val="00174002"/>
    <w:rsid w:val="001742CE"/>
    <w:rsid w:val="001773DC"/>
    <w:rsid w:val="00182818"/>
    <w:rsid w:val="0018296F"/>
    <w:rsid w:val="001949FB"/>
    <w:rsid w:val="001B2E19"/>
    <w:rsid w:val="001C518A"/>
    <w:rsid w:val="001D118A"/>
    <w:rsid w:val="001D2D7F"/>
    <w:rsid w:val="001D5DCE"/>
    <w:rsid w:val="001D6793"/>
    <w:rsid w:val="001E6BA0"/>
    <w:rsid w:val="001F5D85"/>
    <w:rsid w:val="00205AC6"/>
    <w:rsid w:val="00206C87"/>
    <w:rsid w:val="002116EB"/>
    <w:rsid w:val="00225291"/>
    <w:rsid w:val="002378B6"/>
    <w:rsid w:val="00245B40"/>
    <w:rsid w:val="002734C3"/>
    <w:rsid w:val="00273B46"/>
    <w:rsid w:val="00274BE6"/>
    <w:rsid w:val="002960AB"/>
    <w:rsid w:val="0029723E"/>
    <w:rsid w:val="002A0984"/>
    <w:rsid w:val="002A34C3"/>
    <w:rsid w:val="002B16DD"/>
    <w:rsid w:val="002B526C"/>
    <w:rsid w:val="002B5F4F"/>
    <w:rsid w:val="002C1E1B"/>
    <w:rsid w:val="002D6F66"/>
    <w:rsid w:val="002E15C0"/>
    <w:rsid w:val="002F4E3A"/>
    <w:rsid w:val="003103E3"/>
    <w:rsid w:val="00310AA1"/>
    <w:rsid w:val="00317EBA"/>
    <w:rsid w:val="0032140B"/>
    <w:rsid w:val="00324B9F"/>
    <w:rsid w:val="003274BA"/>
    <w:rsid w:val="0033069F"/>
    <w:rsid w:val="00330EBE"/>
    <w:rsid w:val="00356834"/>
    <w:rsid w:val="003574AB"/>
    <w:rsid w:val="0036397F"/>
    <w:rsid w:val="00365633"/>
    <w:rsid w:val="00366CA9"/>
    <w:rsid w:val="00372335"/>
    <w:rsid w:val="003766E6"/>
    <w:rsid w:val="00387F68"/>
    <w:rsid w:val="00390D0B"/>
    <w:rsid w:val="0039539E"/>
    <w:rsid w:val="00396C44"/>
    <w:rsid w:val="003A274E"/>
    <w:rsid w:val="003A58C6"/>
    <w:rsid w:val="003B5536"/>
    <w:rsid w:val="003C6680"/>
    <w:rsid w:val="003C7262"/>
    <w:rsid w:val="003E5BD1"/>
    <w:rsid w:val="003F6477"/>
    <w:rsid w:val="00420591"/>
    <w:rsid w:val="0042429C"/>
    <w:rsid w:val="00425538"/>
    <w:rsid w:val="0042612C"/>
    <w:rsid w:val="00426D39"/>
    <w:rsid w:val="00432E33"/>
    <w:rsid w:val="0044108D"/>
    <w:rsid w:val="00442590"/>
    <w:rsid w:val="004443AE"/>
    <w:rsid w:val="0044635B"/>
    <w:rsid w:val="00470D7B"/>
    <w:rsid w:val="004716DC"/>
    <w:rsid w:val="004747AF"/>
    <w:rsid w:val="0047796C"/>
    <w:rsid w:val="00485F82"/>
    <w:rsid w:val="004877B3"/>
    <w:rsid w:val="004A0A66"/>
    <w:rsid w:val="004A46BB"/>
    <w:rsid w:val="004B6251"/>
    <w:rsid w:val="004D6E1C"/>
    <w:rsid w:val="004D76CA"/>
    <w:rsid w:val="004E583F"/>
    <w:rsid w:val="004F0CFE"/>
    <w:rsid w:val="004F2023"/>
    <w:rsid w:val="00500B03"/>
    <w:rsid w:val="005015FC"/>
    <w:rsid w:val="005050D5"/>
    <w:rsid w:val="00532B04"/>
    <w:rsid w:val="005448E9"/>
    <w:rsid w:val="00552D57"/>
    <w:rsid w:val="0055753F"/>
    <w:rsid w:val="00560D41"/>
    <w:rsid w:val="0056244A"/>
    <w:rsid w:val="00566519"/>
    <w:rsid w:val="005A4AB8"/>
    <w:rsid w:val="005A7DFA"/>
    <w:rsid w:val="005B296F"/>
    <w:rsid w:val="005C60ED"/>
    <w:rsid w:val="005E68A3"/>
    <w:rsid w:val="005E7AA0"/>
    <w:rsid w:val="006042AA"/>
    <w:rsid w:val="0062191C"/>
    <w:rsid w:val="00623614"/>
    <w:rsid w:val="006334C3"/>
    <w:rsid w:val="00633D47"/>
    <w:rsid w:val="00634AFC"/>
    <w:rsid w:val="00645A59"/>
    <w:rsid w:val="00645C3C"/>
    <w:rsid w:val="00654C46"/>
    <w:rsid w:val="006567DC"/>
    <w:rsid w:val="00657E2A"/>
    <w:rsid w:val="00661908"/>
    <w:rsid w:val="006716E8"/>
    <w:rsid w:val="0067171F"/>
    <w:rsid w:val="00671A11"/>
    <w:rsid w:val="00673476"/>
    <w:rsid w:val="00674B26"/>
    <w:rsid w:val="00676973"/>
    <w:rsid w:val="00677974"/>
    <w:rsid w:val="006A3565"/>
    <w:rsid w:val="006B50CD"/>
    <w:rsid w:val="006C06D8"/>
    <w:rsid w:val="006C1535"/>
    <w:rsid w:val="006C22B1"/>
    <w:rsid w:val="006D3D84"/>
    <w:rsid w:val="006D64A1"/>
    <w:rsid w:val="006E038F"/>
    <w:rsid w:val="006E071C"/>
    <w:rsid w:val="006E0AFD"/>
    <w:rsid w:val="006E31A9"/>
    <w:rsid w:val="006F299F"/>
    <w:rsid w:val="006F34BE"/>
    <w:rsid w:val="0070030A"/>
    <w:rsid w:val="0070127D"/>
    <w:rsid w:val="007121F5"/>
    <w:rsid w:val="00716DEB"/>
    <w:rsid w:val="007266DE"/>
    <w:rsid w:val="00733866"/>
    <w:rsid w:val="007347A3"/>
    <w:rsid w:val="007532F2"/>
    <w:rsid w:val="007655E3"/>
    <w:rsid w:val="00777AF6"/>
    <w:rsid w:val="00786829"/>
    <w:rsid w:val="00787D42"/>
    <w:rsid w:val="00792170"/>
    <w:rsid w:val="00796453"/>
    <w:rsid w:val="00797469"/>
    <w:rsid w:val="007A0355"/>
    <w:rsid w:val="007A09F7"/>
    <w:rsid w:val="007A5541"/>
    <w:rsid w:val="007B3E82"/>
    <w:rsid w:val="007C3987"/>
    <w:rsid w:val="007C5A68"/>
    <w:rsid w:val="007C7F3E"/>
    <w:rsid w:val="007D4607"/>
    <w:rsid w:val="007D4DB8"/>
    <w:rsid w:val="007F08EF"/>
    <w:rsid w:val="00834A37"/>
    <w:rsid w:val="00843434"/>
    <w:rsid w:val="00844BB3"/>
    <w:rsid w:val="008517AB"/>
    <w:rsid w:val="00852F6E"/>
    <w:rsid w:val="0085315B"/>
    <w:rsid w:val="00870268"/>
    <w:rsid w:val="008839A1"/>
    <w:rsid w:val="00885AF9"/>
    <w:rsid w:val="008953DB"/>
    <w:rsid w:val="008B6189"/>
    <w:rsid w:val="008C0D7B"/>
    <w:rsid w:val="008C1B42"/>
    <w:rsid w:val="008C1D4D"/>
    <w:rsid w:val="008C6B98"/>
    <w:rsid w:val="008C70A2"/>
    <w:rsid w:val="008D1FFB"/>
    <w:rsid w:val="008D6575"/>
    <w:rsid w:val="008D74A9"/>
    <w:rsid w:val="008E7153"/>
    <w:rsid w:val="008E79C1"/>
    <w:rsid w:val="0090072A"/>
    <w:rsid w:val="00921B45"/>
    <w:rsid w:val="00923E50"/>
    <w:rsid w:val="0092544E"/>
    <w:rsid w:val="00982AC1"/>
    <w:rsid w:val="009847BF"/>
    <w:rsid w:val="00996793"/>
    <w:rsid w:val="00997890"/>
    <w:rsid w:val="009A4977"/>
    <w:rsid w:val="009B423E"/>
    <w:rsid w:val="009B44AA"/>
    <w:rsid w:val="009B529C"/>
    <w:rsid w:val="009C523B"/>
    <w:rsid w:val="009D1A45"/>
    <w:rsid w:val="009D30DC"/>
    <w:rsid w:val="009D395D"/>
    <w:rsid w:val="009E32F3"/>
    <w:rsid w:val="009F638D"/>
    <w:rsid w:val="009F6F38"/>
    <w:rsid w:val="00A161A5"/>
    <w:rsid w:val="00A16A6E"/>
    <w:rsid w:val="00A23E2C"/>
    <w:rsid w:val="00A25EFA"/>
    <w:rsid w:val="00A320AC"/>
    <w:rsid w:val="00A35A8A"/>
    <w:rsid w:val="00A407AB"/>
    <w:rsid w:val="00A41CD6"/>
    <w:rsid w:val="00A554FD"/>
    <w:rsid w:val="00A666F2"/>
    <w:rsid w:val="00A722C0"/>
    <w:rsid w:val="00A771FF"/>
    <w:rsid w:val="00A85210"/>
    <w:rsid w:val="00A95D57"/>
    <w:rsid w:val="00AA2F20"/>
    <w:rsid w:val="00AB4A56"/>
    <w:rsid w:val="00AB6082"/>
    <w:rsid w:val="00AC0777"/>
    <w:rsid w:val="00AC0866"/>
    <w:rsid w:val="00AD41AB"/>
    <w:rsid w:val="00AE52D0"/>
    <w:rsid w:val="00AE6360"/>
    <w:rsid w:val="00AF4294"/>
    <w:rsid w:val="00AF4A5F"/>
    <w:rsid w:val="00B06426"/>
    <w:rsid w:val="00B12981"/>
    <w:rsid w:val="00B13233"/>
    <w:rsid w:val="00B139AF"/>
    <w:rsid w:val="00B23D08"/>
    <w:rsid w:val="00B2622A"/>
    <w:rsid w:val="00B310FC"/>
    <w:rsid w:val="00B462C6"/>
    <w:rsid w:val="00B6425D"/>
    <w:rsid w:val="00B73D36"/>
    <w:rsid w:val="00BA0FF7"/>
    <w:rsid w:val="00BA1427"/>
    <w:rsid w:val="00BA4C9A"/>
    <w:rsid w:val="00BB0121"/>
    <w:rsid w:val="00BB1C38"/>
    <w:rsid w:val="00BB2B74"/>
    <w:rsid w:val="00BB3007"/>
    <w:rsid w:val="00BB6CDD"/>
    <w:rsid w:val="00BD2F91"/>
    <w:rsid w:val="00BD4454"/>
    <w:rsid w:val="00BD448D"/>
    <w:rsid w:val="00BE25E4"/>
    <w:rsid w:val="00BE3F5F"/>
    <w:rsid w:val="00BF5B5D"/>
    <w:rsid w:val="00C019E0"/>
    <w:rsid w:val="00C15396"/>
    <w:rsid w:val="00C154C3"/>
    <w:rsid w:val="00C20599"/>
    <w:rsid w:val="00C2131C"/>
    <w:rsid w:val="00C22EA7"/>
    <w:rsid w:val="00C35EB4"/>
    <w:rsid w:val="00C4050B"/>
    <w:rsid w:val="00C40694"/>
    <w:rsid w:val="00C41C71"/>
    <w:rsid w:val="00C45059"/>
    <w:rsid w:val="00C4682A"/>
    <w:rsid w:val="00C52A94"/>
    <w:rsid w:val="00C648C3"/>
    <w:rsid w:val="00C64B59"/>
    <w:rsid w:val="00C6522D"/>
    <w:rsid w:val="00C654A2"/>
    <w:rsid w:val="00C72D18"/>
    <w:rsid w:val="00C74C11"/>
    <w:rsid w:val="00C77ADD"/>
    <w:rsid w:val="00C83AA4"/>
    <w:rsid w:val="00C851E7"/>
    <w:rsid w:val="00C93655"/>
    <w:rsid w:val="00C96CAE"/>
    <w:rsid w:val="00CA4FAF"/>
    <w:rsid w:val="00CC4D55"/>
    <w:rsid w:val="00CD360B"/>
    <w:rsid w:val="00CE4D97"/>
    <w:rsid w:val="00CF5764"/>
    <w:rsid w:val="00D11436"/>
    <w:rsid w:val="00D204C8"/>
    <w:rsid w:val="00D27010"/>
    <w:rsid w:val="00D3266D"/>
    <w:rsid w:val="00D3514B"/>
    <w:rsid w:val="00D7139A"/>
    <w:rsid w:val="00D75BA7"/>
    <w:rsid w:val="00D85F18"/>
    <w:rsid w:val="00D96725"/>
    <w:rsid w:val="00DA2172"/>
    <w:rsid w:val="00DA3ACC"/>
    <w:rsid w:val="00DB1DAF"/>
    <w:rsid w:val="00DB2245"/>
    <w:rsid w:val="00DB32B2"/>
    <w:rsid w:val="00DB4910"/>
    <w:rsid w:val="00DC3310"/>
    <w:rsid w:val="00DC59F7"/>
    <w:rsid w:val="00DC5C5D"/>
    <w:rsid w:val="00DD177C"/>
    <w:rsid w:val="00DD6050"/>
    <w:rsid w:val="00DD7D41"/>
    <w:rsid w:val="00DE34A5"/>
    <w:rsid w:val="00E3304E"/>
    <w:rsid w:val="00E3388D"/>
    <w:rsid w:val="00E35130"/>
    <w:rsid w:val="00E36291"/>
    <w:rsid w:val="00E458CF"/>
    <w:rsid w:val="00E51E49"/>
    <w:rsid w:val="00E56014"/>
    <w:rsid w:val="00E61A86"/>
    <w:rsid w:val="00E85D2F"/>
    <w:rsid w:val="00E85D75"/>
    <w:rsid w:val="00E87C04"/>
    <w:rsid w:val="00E91CBE"/>
    <w:rsid w:val="00E93F31"/>
    <w:rsid w:val="00E96C08"/>
    <w:rsid w:val="00E974E9"/>
    <w:rsid w:val="00E977FD"/>
    <w:rsid w:val="00EB2301"/>
    <w:rsid w:val="00EB5ABF"/>
    <w:rsid w:val="00EC6B28"/>
    <w:rsid w:val="00EE1429"/>
    <w:rsid w:val="00EE2543"/>
    <w:rsid w:val="00EE4422"/>
    <w:rsid w:val="00F05D3F"/>
    <w:rsid w:val="00F06287"/>
    <w:rsid w:val="00F121F9"/>
    <w:rsid w:val="00F17CB3"/>
    <w:rsid w:val="00F20055"/>
    <w:rsid w:val="00F21B30"/>
    <w:rsid w:val="00F22049"/>
    <w:rsid w:val="00F22FAB"/>
    <w:rsid w:val="00F24C0D"/>
    <w:rsid w:val="00F30F02"/>
    <w:rsid w:val="00F3171C"/>
    <w:rsid w:val="00F365AD"/>
    <w:rsid w:val="00F439DF"/>
    <w:rsid w:val="00F509B0"/>
    <w:rsid w:val="00F5149D"/>
    <w:rsid w:val="00F752DC"/>
    <w:rsid w:val="00F75406"/>
    <w:rsid w:val="00F823C6"/>
    <w:rsid w:val="00F91B27"/>
    <w:rsid w:val="00F9244A"/>
    <w:rsid w:val="00FA759F"/>
    <w:rsid w:val="00FB094E"/>
    <w:rsid w:val="00FB659B"/>
    <w:rsid w:val="00FC32E3"/>
    <w:rsid w:val="00FD01DB"/>
    <w:rsid w:val="00FD39C7"/>
    <w:rsid w:val="00FE019B"/>
    <w:rsid w:val="00FF41D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1EBD1A"/>
  <w15:docId w15:val="{F75E933A-1A76-48C7-9EB0-4F50AFC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7C04"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qFormat/>
    <w:rsid w:val="009A4977"/>
    <w:pPr>
      <w:keepNext/>
      <w:spacing w:line="360" w:lineRule="auto"/>
      <w:jc w:val="both"/>
      <w:outlineLvl w:val="1"/>
    </w:pPr>
    <w:rPr>
      <w:b/>
      <w:snapToGrid w:val="0"/>
      <w:color w:val="000000"/>
      <w:szCs w:val="20"/>
    </w:rPr>
  </w:style>
  <w:style w:type="paragraph" w:styleId="Nagwek3">
    <w:name w:val="heading 3"/>
    <w:basedOn w:val="Normalny"/>
    <w:next w:val="Normalny"/>
    <w:qFormat/>
    <w:rsid w:val="00027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20AC"/>
    <w:pPr>
      <w:spacing w:before="100" w:beforeAutospacing="1" w:after="100" w:afterAutospacing="1"/>
    </w:pPr>
  </w:style>
  <w:style w:type="character" w:customStyle="1" w:styleId="textstyle28">
    <w:name w:val="text style28"/>
    <w:basedOn w:val="Domylnaczcionkaakapitu"/>
    <w:rsid w:val="00A320AC"/>
  </w:style>
  <w:style w:type="character" w:styleId="Hipercze">
    <w:name w:val="Hyperlink"/>
    <w:rsid w:val="00015643"/>
    <w:rPr>
      <w:color w:val="0000FF"/>
      <w:u w:val="single"/>
    </w:rPr>
  </w:style>
  <w:style w:type="paragraph" w:styleId="Tekstdymka">
    <w:name w:val="Balloon Text"/>
    <w:basedOn w:val="Normalny"/>
    <w:semiHidden/>
    <w:rsid w:val="0036563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27960"/>
  </w:style>
  <w:style w:type="paragraph" w:customStyle="1" w:styleId="Default">
    <w:name w:val="Default"/>
    <w:rsid w:val="00BB3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39AF"/>
    <w:rPr>
      <w:b/>
      <w:bCs/>
    </w:rPr>
  </w:style>
  <w:style w:type="character" w:customStyle="1" w:styleId="bodyouter">
    <w:name w:val="body_outer"/>
    <w:rsid w:val="008D1FFB"/>
  </w:style>
  <w:style w:type="character" w:customStyle="1" w:styleId="apple-converted-space">
    <w:name w:val="apple-converted-space"/>
    <w:basedOn w:val="Domylnaczcionkaakapitu"/>
    <w:rsid w:val="00C45059"/>
  </w:style>
  <w:style w:type="character" w:customStyle="1" w:styleId="txt">
    <w:name w:val="txt"/>
    <w:basedOn w:val="Domylnaczcionkaakapitu"/>
    <w:rsid w:val="00037CE4"/>
  </w:style>
  <w:style w:type="character" w:customStyle="1" w:styleId="tlid-translation">
    <w:name w:val="tlid-translation"/>
    <w:rsid w:val="009847B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C0866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294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5E6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j&#8211;econom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pboraw@uwm.edu.pl" TargetMode="External"/><Relationship Id="rId10" Type="http://schemas.openxmlformats.org/officeDocument/2006/relationships/hyperlink" Target="http://www.psu.ed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pboraw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F1315C2169046A1F0B2B6122FB9F9" ma:contentTypeVersion="12" ma:contentTypeDescription="Utwórz nowy dokument." ma:contentTypeScope="" ma:versionID="c81ee55067b14936711c8da3d1aa0a54">
  <xsd:schema xmlns:xsd="http://www.w3.org/2001/XMLSchema" xmlns:xs="http://www.w3.org/2001/XMLSchema" xmlns:p="http://schemas.microsoft.com/office/2006/metadata/properties" xmlns:ns3="165a09bb-e1a4-4442-8f33-00196b5005ae" xmlns:ns4="2cdcec08-4240-4bee-9a92-b00f13c4a532" targetNamespace="http://schemas.microsoft.com/office/2006/metadata/properties" ma:root="true" ma:fieldsID="1d4bfd8c7afc8fef776fd392a73e86d3" ns3:_="" ns4:_="">
    <xsd:import namespace="165a09bb-e1a4-4442-8f33-00196b5005ae"/>
    <xsd:import namespace="2cdcec08-4240-4bee-9a92-b00f13c4a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09bb-e1a4-4442-8f33-00196b50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ec08-4240-4bee-9a92-b00f13c4a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0493-D69D-45EE-9122-D8649AC0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a09bb-e1a4-4442-8f33-00196b5005ae"/>
    <ds:schemaRef ds:uri="2cdcec08-4240-4bee-9a92-b00f13c4a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70A4E-9BF6-4AA1-BC72-7B969DDB3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06EE7-43F3-4533-BC25-907A6FDF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21209-7451-4155-9C2D-D3B27A2C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 w Konferencji</vt:lpstr>
    </vt:vector>
  </TitlesOfParts>
  <Company>Wyższa Szkoła Ekonomiczno Społeczna</Company>
  <LinksUpToDate>false</LinksUpToDate>
  <CharactersWithSpaces>6254</CharactersWithSpaces>
  <SharedDoc>false</SharedDoc>
  <HLinks>
    <vt:vector size="60" baseType="variant"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852093</vt:i4>
      </vt:variant>
      <vt:variant>
        <vt:i4>24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852093</vt:i4>
      </vt:variant>
      <vt:variant>
        <vt:i4>21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http://www.ijeba.com/</vt:lpwstr>
      </vt:variant>
      <vt:variant>
        <vt:lpwstr/>
      </vt:variant>
      <vt:variant>
        <vt:i4>6684717</vt:i4>
      </vt:variant>
      <vt:variant>
        <vt:i4>15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http://www.sj-economics.com/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Konferencji</dc:title>
  <dc:creator>WSES</dc:creator>
  <cp:lastModifiedBy>Notebook</cp:lastModifiedBy>
  <cp:revision>2</cp:revision>
  <cp:lastPrinted>2016-02-09T09:25:00Z</cp:lastPrinted>
  <dcterms:created xsi:type="dcterms:W3CDTF">2021-03-15T18:25:00Z</dcterms:created>
  <dcterms:modified xsi:type="dcterms:W3CDTF">2021-03-15T18:25:00Z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0x010100960F1315C2169046A1F0B2B6122FB9F9</vt:lpwstr>
  </property>
</Properties>
</file>