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424B" w14:textId="77777777" w:rsidR="00310B9C" w:rsidRDefault="00310B9C" w:rsidP="00310B9C">
      <w:pPr>
        <w:pStyle w:val="Tytu"/>
        <w:spacing w:line="240" w:lineRule="auto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Ramowy program zajęć Studium Specjalizacyjnego</w:t>
      </w:r>
    </w:p>
    <w:p w14:paraId="2156FC42" w14:textId="77777777" w:rsidR="00310B9C" w:rsidRDefault="00310B9C" w:rsidP="00310B9C">
      <w:pPr>
        <w:pStyle w:val="Nagwek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Choroby Psów i Kotów</w:t>
      </w:r>
    </w:p>
    <w:p w14:paraId="21182E9E" w14:textId="77777777" w:rsidR="00310B9C" w:rsidRDefault="00310B9C" w:rsidP="00310B9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w semestrze I - Grupa XX</w:t>
      </w:r>
    </w:p>
    <w:p w14:paraId="37C1378B" w14:textId="77777777" w:rsidR="00310B9C" w:rsidRDefault="00310B9C" w:rsidP="00310B9C">
      <w:pPr>
        <w:rPr>
          <w:rFonts w:ascii="Calibri" w:hAnsi="Calibri" w:cs="Calibri"/>
          <w:sz w:val="32"/>
          <w:szCs w:val="32"/>
        </w:rPr>
      </w:pPr>
    </w:p>
    <w:p w14:paraId="0A7CA8AA" w14:textId="77777777" w:rsidR="00310B9C" w:rsidRDefault="00310B9C" w:rsidP="00310B9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Zjazd I   01. 04. 2023 - 02. 04. 2023</w:t>
      </w:r>
    </w:p>
    <w:p w14:paraId="6B5F3B13" w14:textId="77777777" w:rsidR="00310B9C" w:rsidRDefault="00310B9C" w:rsidP="00310B9C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Wydział Medycyny Weterynaryjnej, sala ćwiczeń Katedry Diagnostyki Klinicznej</w:t>
      </w:r>
    </w:p>
    <w:p w14:paraId="3F6A4662" w14:textId="77777777" w:rsidR="00310B9C" w:rsidRDefault="00310B9C" w:rsidP="00310B9C">
      <w:pPr>
        <w:jc w:val="both"/>
        <w:rPr>
          <w:rFonts w:ascii="Calibri" w:hAnsi="Calibri" w:cs="Calibri"/>
          <w:sz w:val="28"/>
          <w:szCs w:val="28"/>
        </w:rPr>
      </w:pPr>
    </w:p>
    <w:p w14:paraId="6B1AE874" w14:textId="77777777" w:rsidR="00310B9C" w:rsidRDefault="00310B9C" w:rsidP="00310B9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Choroby skóry - dr wet. Renata Nieradka</w:t>
      </w:r>
    </w:p>
    <w:p w14:paraId="02549598" w14:textId="77777777" w:rsidR="00310B9C" w:rsidRDefault="00310B9C" w:rsidP="00310B9C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1FB879E" w14:textId="77777777" w:rsidR="00310B9C" w:rsidRDefault="00310B9C" w:rsidP="00310B9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01. 04. 2023 - sobota, godz. 10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298E7000" w14:textId="77777777" w:rsidR="00310B9C" w:rsidRDefault="00310B9C" w:rsidP="00310B9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zasady badania układu powłokowego i morfologia zmian skórnych</w:t>
      </w:r>
    </w:p>
    <w:p w14:paraId="586B71EE" w14:textId="77777777" w:rsidR="00310B9C" w:rsidRDefault="00310B9C" w:rsidP="00310B9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badania dodatkowe w chorobach skóry</w:t>
      </w:r>
    </w:p>
    <w:p w14:paraId="2CFEAA07" w14:textId="77777777" w:rsidR="00310B9C" w:rsidRDefault="00310B9C" w:rsidP="00310B9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podstawy pielęgnacji włosa i skóry</w:t>
      </w:r>
    </w:p>
    <w:p w14:paraId="40CD9DF8" w14:textId="77777777" w:rsidR="00310B9C" w:rsidRDefault="00310B9C" w:rsidP="00310B9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choroby włosa i wytworów rogowych, dermatomykozy, </w:t>
      </w:r>
      <w:proofErr w:type="spellStart"/>
      <w:r>
        <w:rPr>
          <w:rFonts w:ascii="Calibri" w:hAnsi="Calibri" w:cs="Calibri"/>
          <w:sz w:val="28"/>
          <w:szCs w:val="28"/>
        </w:rPr>
        <w:t>otitis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externa</w:t>
      </w:r>
      <w:proofErr w:type="spellEnd"/>
    </w:p>
    <w:p w14:paraId="2B31FB40" w14:textId="77777777" w:rsidR="00310B9C" w:rsidRDefault="00310B9C" w:rsidP="00310B9C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zespół łojotokowy i zmiany ropne</w:t>
      </w:r>
    </w:p>
    <w:p w14:paraId="37809D05" w14:textId="77777777" w:rsidR="00310B9C" w:rsidRDefault="00310B9C" w:rsidP="00310B9C">
      <w:pPr>
        <w:jc w:val="both"/>
        <w:rPr>
          <w:rFonts w:ascii="Calibri" w:hAnsi="Calibri" w:cs="Calibri"/>
          <w:b/>
          <w:bCs/>
          <w:sz w:val="28"/>
          <w:szCs w:val="28"/>
          <w:vertAlign w:val="superscript"/>
        </w:rPr>
      </w:pPr>
      <w:r>
        <w:rPr>
          <w:rFonts w:ascii="Calibri" w:hAnsi="Calibri" w:cs="Calibri"/>
          <w:b/>
          <w:bCs/>
          <w:sz w:val="28"/>
          <w:szCs w:val="28"/>
        </w:rPr>
        <w:t>02. 04. 2023 - niedziela, godz. 9</w:t>
      </w:r>
      <w:r>
        <w:rPr>
          <w:rFonts w:ascii="Calibri" w:hAnsi="Calibri" w:cs="Calibri"/>
          <w:b/>
          <w:bCs/>
          <w:sz w:val="28"/>
          <w:szCs w:val="28"/>
          <w:vertAlign w:val="superscript"/>
        </w:rPr>
        <w:t>00</w:t>
      </w:r>
    </w:p>
    <w:p w14:paraId="5C148954" w14:textId="77777777" w:rsidR="00310B9C" w:rsidRDefault="00310B9C" w:rsidP="00310B9C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dermatozy </w:t>
      </w:r>
      <w:proofErr w:type="spellStart"/>
      <w:r>
        <w:rPr>
          <w:rFonts w:ascii="Calibri" w:hAnsi="Calibri" w:cs="Calibri"/>
          <w:sz w:val="28"/>
          <w:szCs w:val="28"/>
        </w:rPr>
        <w:t>endokrynogenne</w:t>
      </w:r>
      <w:proofErr w:type="spellEnd"/>
      <w:r>
        <w:rPr>
          <w:rFonts w:ascii="Calibri" w:hAnsi="Calibri" w:cs="Calibri"/>
          <w:sz w:val="28"/>
          <w:szCs w:val="28"/>
        </w:rPr>
        <w:t xml:space="preserve"> i </w:t>
      </w:r>
      <w:proofErr w:type="spellStart"/>
      <w:r>
        <w:rPr>
          <w:rFonts w:ascii="Calibri" w:hAnsi="Calibri" w:cs="Calibri"/>
          <w:sz w:val="28"/>
          <w:szCs w:val="28"/>
        </w:rPr>
        <w:t>neurodermatozy</w:t>
      </w:r>
      <w:proofErr w:type="spellEnd"/>
    </w:p>
    <w:p w14:paraId="1AE5446B" w14:textId="77777777" w:rsidR="00310B9C" w:rsidRDefault="00310B9C" w:rsidP="00310B9C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dermatozy na tle niedoborowym</w:t>
      </w:r>
    </w:p>
    <w:p w14:paraId="687E7BBC" w14:textId="77777777" w:rsidR="00310B9C" w:rsidRDefault="00310B9C" w:rsidP="00310B9C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choroby alergiczne i autoagresyjne</w:t>
      </w:r>
    </w:p>
    <w:p w14:paraId="575DC458" w14:textId="77777777" w:rsidR="00310B9C" w:rsidRDefault="00310B9C" w:rsidP="00310B9C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zespoły dermatologiczne kotów </w:t>
      </w:r>
    </w:p>
    <w:p w14:paraId="43425722" w14:textId="77777777" w:rsidR="00310B9C" w:rsidRDefault="00310B9C" w:rsidP="00310B9C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zasady leczenia zewnętrznego i wewnętrznego w chorobach skóry</w:t>
      </w:r>
    </w:p>
    <w:p w14:paraId="63159428" w14:textId="77777777" w:rsidR="00310B9C" w:rsidRDefault="00310B9C" w:rsidP="00310B9C">
      <w:pPr>
        <w:rPr>
          <w:rFonts w:ascii="Calibri" w:hAnsi="Calibri" w:cs="Calibri"/>
          <w:sz w:val="28"/>
          <w:szCs w:val="28"/>
        </w:rPr>
      </w:pPr>
    </w:p>
    <w:p w14:paraId="4DE1B672" w14:textId="77777777" w:rsidR="00310B9C" w:rsidRDefault="00310B9C" w:rsidP="00310B9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Zjazd II   06. 05. 2023 - 07. 05. 2023</w:t>
      </w:r>
    </w:p>
    <w:p w14:paraId="67210D2D" w14:textId="77777777" w:rsidR="00310B9C" w:rsidRDefault="00310B9C" w:rsidP="00310B9C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Wydział Medycyny Weterynaryjnej, sala ćwiczeń Katedry Diagnostyki Klinicznej</w:t>
      </w:r>
    </w:p>
    <w:p w14:paraId="7A036869" w14:textId="77777777" w:rsidR="00310B9C" w:rsidRDefault="00310B9C" w:rsidP="00310B9C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</w:t>
      </w:r>
    </w:p>
    <w:p w14:paraId="6FC98804" w14:textId="047D83ED" w:rsidR="00310B9C" w:rsidRDefault="00310B9C" w:rsidP="00310B9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06. 05. 2023 - </w:t>
      </w:r>
      <w:r>
        <w:rPr>
          <w:rFonts w:ascii="Calibri" w:hAnsi="Calibri" w:cs="Calibri"/>
          <w:b/>
          <w:sz w:val="28"/>
          <w:szCs w:val="28"/>
        </w:rPr>
        <w:t>sobota, godz. 10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-  dr wet. Dariusz Jagielski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2173F5AB" w14:textId="0D3264E7" w:rsidR="00310B9C" w:rsidRDefault="00310B9C" w:rsidP="00310B9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Choroby nowotworowe -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A47078" w14:textId="77777777" w:rsidR="00310B9C" w:rsidRDefault="00310B9C" w:rsidP="00310B9C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podział schorzeń nowotworowych i zasady diagnostyki onkologicznej</w:t>
      </w:r>
    </w:p>
    <w:p w14:paraId="577B9325" w14:textId="77777777" w:rsidR="00310B9C" w:rsidRDefault="00310B9C" w:rsidP="00310B9C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postępowanie z nowotworami /skóra, gruczoł mlekowy/</w:t>
      </w:r>
    </w:p>
    <w:p w14:paraId="3AC8CD7B" w14:textId="77777777" w:rsidR="00310B9C" w:rsidRDefault="00310B9C" w:rsidP="00310B9C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zasady pobierania materiału do badań cytologicznych i histopatologicznych (biopsja cienkoigłowa)</w:t>
      </w:r>
    </w:p>
    <w:p w14:paraId="447FB5C2" w14:textId="77777777" w:rsidR="00310B9C" w:rsidRDefault="00310B9C" w:rsidP="00310B9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-     zasady chemioterapii</w:t>
      </w:r>
    </w:p>
    <w:p w14:paraId="726CB7A7" w14:textId="77777777" w:rsidR="00310B9C" w:rsidRDefault="00310B9C" w:rsidP="00310B9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07. 05. 2023 - </w:t>
      </w:r>
      <w:r>
        <w:rPr>
          <w:rFonts w:ascii="Calibri" w:hAnsi="Calibri" w:cs="Calibri"/>
          <w:b/>
          <w:sz w:val="28"/>
          <w:szCs w:val="28"/>
        </w:rPr>
        <w:t>niedziela, godz. 9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sz w:val="28"/>
          <w:szCs w:val="28"/>
        </w:rPr>
        <w:t xml:space="preserve">  </w:t>
      </w:r>
    </w:p>
    <w:p w14:paraId="4FCE7C40" w14:textId="77777777" w:rsidR="00310B9C" w:rsidRDefault="00310B9C" w:rsidP="00310B9C">
      <w:pPr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b/>
          <w:bCs/>
          <w:sz w:val="28"/>
          <w:szCs w:val="28"/>
        </w:rPr>
        <w:t>Zatrucia - dr wet. Dariusz Barski</w:t>
      </w:r>
    </w:p>
    <w:p w14:paraId="3F818362" w14:textId="77777777" w:rsidR="00310B9C" w:rsidRDefault="00310B9C" w:rsidP="00310B9C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ogólne zasady postępowania   (objawowe i przyczynowe) </w:t>
      </w:r>
    </w:p>
    <w:p w14:paraId="669A2229" w14:textId="77777777" w:rsidR="00310B9C" w:rsidRDefault="00310B9C" w:rsidP="00310B9C">
      <w:pPr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podstawy terapii </w:t>
      </w:r>
    </w:p>
    <w:p w14:paraId="421D7DC0" w14:textId="77777777" w:rsidR="00310B9C" w:rsidRDefault="00310B9C" w:rsidP="00310B9C">
      <w:pPr>
        <w:rPr>
          <w:rFonts w:ascii="Calibri" w:hAnsi="Calibri" w:cs="Calibri"/>
          <w:sz w:val="28"/>
          <w:szCs w:val="28"/>
        </w:rPr>
      </w:pPr>
    </w:p>
    <w:p w14:paraId="006DF616" w14:textId="77777777" w:rsidR="00310B9C" w:rsidRDefault="00310B9C" w:rsidP="00310B9C">
      <w:pPr>
        <w:ind w:left="283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Zjazd III    24. 06. 2023 - 25. 06. 2023</w:t>
      </w:r>
    </w:p>
    <w:p w14:paraId="15865A79" w14:textId="77777777" w:rsidR="00310B9C" w:rsidRDefault="00310B9C" w:rsidP="00310B9C">
      <w:pPr>
        <w:ind w:left="283"/>
        <w:rPr>
          <w:rFonts w:ascii="Calibri" w:hAnsi="Calibri" w:cs="Calibri"/>
          <w:b/>
          <w:bCs/>
          <w:sz w:val="28"/>
          <w:szCs w:val="28"/>
        </w:rPr>
      </w:pPr>
    </w:p>
    <w:p w14:paraId="5E499B70" w14:textId="77777777" w:rsidR="00310B9C" w:rsidRDefault="00310B9C" w:rsidP="00310B9C">
      <w:pPr>
        <w:ind w:left="283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Wydział Medycyny Weterynaryjnej, sala ćwiczeń Katedry Diagnostyki Klinicznej</w:t>
      </w:r>
    </w:p>
    <w:p w14:paraId="48DD07F8" w14:textId="77777777" w:rsidR="00310B9C" w:rsidRDefault="00310B9C" w:rsidP="00310B9C">
      <w:pPr>
        <w:ind w:left="283"/>
        <w:rPr>
          <w:rFonts w:ascii="Calibri" w:hAnsi="Calibri" w:cs="Calibri"/>
          <w:sz w:val="28"/>
          <w:szCs w:val="28"/>
        </w:rPr>
      </w:pPr>
    </w:p>
    <w:p w14:paraId="62878304" w14:textId="77777777" w:rsidR="00310B9C" w:rsidRDefault="00310B9C" w:rsidP="00310B9C">
      <w:pPr>
        <w:jc w:val="both"/>
        <w:rPr>
          <w:rFonts w:ascii="Calibri" w:hAnsi="Calibri" w:cs="Calibri"/>
          <w:b/>
          <w:sz w:val="28"/>
          <w:szCs w:val="28"/>
          <w:vertAlign w:val="superscript"/>
        </w:rPr>
      </w:pPr>
      <w:r>
        <w:rPr>
          <w:rFonts w:ascii="Calibri" w:hAnsi="Calibri" w:cs="Calibri"/>
          <w:b/>
          <w:sz w:val="28"/>
          <w:szCs w:val="28"/>
        </w:rPr>
        <w:t>24. 06. 2023 - sobota, godz. 10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</w:p>
    <w:p w14:paraId="03BA2D10" w14:textId="77777777" w:rsidR="00310B9C" w:rsidRDefault="00310B9C" w:rsidP="00310B9C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85F74EA" w14:textId="77777777" w:rsidR="00310B9C" w:rsidRDefault="00310B9C" w:rsidP="00310B9C">
      <w:pPr>
        <w:autoSpaceDE w:val="0"/>
        <w:autoSpaceDN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Choroby dróg oddechowych – dr wet. Małgorzata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Kander</w:t>
      </w:r>
      <w:proofErr w:type="spellEnd"/>
    </w:p>
    <w:p w14:paraId="2114EE08" w14:textId="77777777" w:rsidR="00310B9C" w:rsidRDefault="00310B9C" w:rsidP="00310B9C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predyspozycje rasowe do chorób układu oddechowego u psów</w:t>
      </w:r>
    </w:p>
    <w:p w14:paraId="3AFC6526" w14:textId="77777777" w:rsidR="00310B9C" w:rsidRDefault="00310B9C" w:rsidP="00310B9C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zasady badania i symptomatologia schorzeń układu oddechowego (wypływ, duszność, kaszel)</w:t>
      </w:r>
    </w:p>
    <w:p w14:paraId="7FC13E24" w14:textId="77777777" w:rsidR="00310B9C" w:rsidRDefault="00310B9C" w:rsidP="00310B9C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schorzenie górnych dróg oddechowych</w:t>
      </w:r>
    </w:p>
    <w:p w14:paraId="3379D507" w14:textId="77777777" w:rsidR="00310B9C" w:rsidRDefault="00310B9C" w:rsidP="00310B9C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choroby oskrzeli, płuc, opłucnej</w:t>
      </w:r>
    </w:p>
    <w:p w14:paraId="63EE4163" w14:textId="77777777" w:rsidR="00310B9C" w:rsidRDefault="00310B9C" w:rsidP="00310B9C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ostra i przewlekła niewydolność oddechowa</w:t>
      </w:r>
    </w:p>
    <w:p w14:paraId="464F569F" w14:textId="77777777" w:rsidR="00310B9C" w:rsidRDefault="00310B9C" w:rsidP="00310B9C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zespól oddechowy psów </w:t>
      </w:r>
      <w:proofErr w:type="spellStart"/>
      <w:r>
        <w:rPr>
          <w:rFonts w:ascii="Calibri" w:hAnsi="Calibri" w:cs="Calibri"/>
          <w:sz w:val="28"/>
          <w:szCs w:val="28"/>
        </w:rPr>
        <w:t>krótkoczaszkowych</w:t>
      </w:r>
      <w:proofErr w:type="spellEnd"/>
      <w:r>
        <w:rPr>
          <w:rFonts w:ascii="Calibri" w:hAnsi="Calibri" w:cs="Calibri"/>
          <w:sz w:val="28"/>
          <w:szCs w:val="28"/>
        </w:rPr>
        <w:t xml:space="preserve"> BUAS</w:t>
      </w:r>
    </w:p>
    <w:p w14:paraId="6CBADB90" w14:textId="77777777" w:rsidR="00310B9C" w:rsidRDefault="00310B9C" w:rsidP="00310B9C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zasady postępowania terapeutycznego w schorzeniach dróg oddechowych</w:t>
      </w:r>
    </w:p>
    <w:p w14:paraId="5786204B" w14:textId="77777777" w:rsidR="00310B9C" w:rsidRDefault="00310B9C" w:rsidP="00310B9C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techniki obrazowania w diagnostyce zaburzeń układu oddechowego (RTG, bronchoskopia)</w:t>
      </w:r>
    </w:p>
    <w:p w14:paraId="4F91B62F" w14:textId="77777777" w:rsidR="00310B9C" w:rsidRDefault="00310B9C" w:rsidP="00310B9C">
      <w:pPr>
        <w:tabs>
          <w:tab w:val="left" w:pos="993"/>
        </w:tabs>
        <w:jc w:val="both"/>
        <w:rPr>
          <w:rFonts w:ascii="Calibri" w:hAnsi="Calibri" w:cs="Calibri"/>
          <w:sz w:val="28"/>
          <w:szCs w:val="28"/>
        </w:rPr>
      </w:pPr>
    </w:p>
    <w:p w14:paraId="24071A38" w14:textId="77777777" w:rsidR="00310B9C" w:rsidRDefault="00310B9C" w:rsidP="00310B9C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25. 06. 2023 - niedziela, godz. 9</w:t>
      </w:r>
      <w:r>
        <w:rPr>
          <w:rFonts w:ascii="Calibri" w:hAnsi="Calibri" w:cs="Calibri"/>
          <w:b/>
          <w:sz w:val="28"/>
          <w:szCs w:val="28"/>
          <w:vertAlign w:val="superscript"/>
        </w:rPr>
        <w:t>00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3F859476" w14:textId="77777777" w:rsidR="00310B9C" w:rsidRDefault="00310B9C" w:rsidP="00310B9C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Dietetyka - dr wet. Renata Nieradka</w:t>
      </w:r>
    </w:p>
    <w:p w14:paraId="029D3C9A" w14:textId="77777777" w:rsidR="00310B9C" w:rsidRDefault="00310B9C" w:rsidP="00310B9C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prawidłowe żywienie psów i kotów</w:t>
      </w:r>
    </w:p>
    <w:p w14:paraId="652A893B" w14:textId="77777777" w:rsidR="00310B9C" w:rsidRDefault="00310B9C" w:rsidP="00310B9C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żywienie w wybranych stanach patologicznych (cukrzyca, niewydolność nerek, niewydolność wątroby, zapalenia trzustki, otyłość)</w:t>
      </w:r>
    </w:p>
    <w:p w14:paraId="2BDF7980" w14:textId="77777777" w:rsidR="00310B9C" w:rsidRDefault="00310B9C" w:rsidP="00310B9C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metody i schematy odchudzania zwierząt</w:t>
      </w:r>
    </w:p>
    <w:p w14:paraId="3744DE8B" w14:textId="77777777" w:rsidR="00310B9C" w:rsidRDefault="00310B9C" w:rsidP="00310B9C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wady i zalety karmy komercyjnej</w:t>
      </w:r>
    </w:p>
    <w:p w14:paraId="681A596E" w14:textId="77777777" w:rsidR="00310B9C" w:rsidRDefault="00310B9C" w:rsidP="00310B9C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choroby wywołane nieprawidłowym żywieniem psów i kotów</w:t>
      </w:r>
    </w:p>
    <w:p w14:paraId="55E5B01E" w14:textId="77777777" w:rsidR="00310B9C" w:rsidRDefault="00310B9C" w:rsidP="00310B9C">
      <w:pPr>
        <w:numPr>
          <w:ilvl w:val="0"/>
          <w:numId w:val="6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sposoby odżywiania parenteralnego - wskazania, wady, zalety</w:t>
      </w:r>
    </w:p>
    <w:p w14:paraId="67A262F6" w14:textId="77777777" w:rsidR="00310B9C" w:rsidRDefault="00310B9C" w:rsidP="00310B9C">
      <w:pPr>
        <w:rPr>
          <w:rFonts w:ascii="Calibri" w:hAnsi="Calibri" w:cs="Calibri"/>
          <w:sz w:val="28"/>
          <w:szCs w:val="28"/>
        </w:rPr>
      </w:pPr>
    </w:p>
    <w:p w14:paraId="5BBB5F11" w14:textId="77777777" w:rsidR="00310B9C" w:rsidRDefault="00310B9C" w:rsidP="00310B9C">
      <w:pPr>
        <w:rPr>
          <w:rFonts w:ascii="Calibri" w:hAnsi="Calibri" w:cs="Calibri"/>
          <w:sz w:val="28"/>
          <w:szCs w:val="28"/>
        </w:rPr>
      </w:pPr>
    </w:p>
    <w:p w14:paraId="3E3AF800" w14:textId="77777777" w:rsidR="00310B9C" w:rsidRDefault="00310B9C" w:rsidP="00310B9C">
      <w:pPr>
        <w:tabs>
          <w:tab w:val="left" w:pos="993"/>
        </w:tabs>
        <w:jc w:val="both"/>
        <w:rPr>
          <w:rFonts w:ascii="Calibri" w:hAnsi="Calibri" w:cs="Calibri"/>
          <w:sz w:val="28"/>
          <w:szCs w:val="28"/>
        </w:rPr>
      </w:pPr>
    </w:p>
    <w:p w14:paraId="35D29F38" w14:textId="77777777" w:rsidR="00C80747" w:rsidRDefault="00C80747"/>
    <w:sectPr w:rsidR="00C8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132E"/>
    <w:multiLevelType w:val="hybridMultilevel"/>
    <w:tmpl w:val="E202F0DC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1" w15:restartNumberingAfterBreak="0">
    <w:nsid w:val="37CC57A6"/>
    <w:multiLevelType w:val="hybridMultilevel"/>
    <w:tmpl w:val="9F260052"/>
    <w:lvl w:ilvl="0" w:tplc="0EC6FCD8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2" w15:restartNumberingAfterBreak="0">
    <w:nsid w:val="384C7948"/>
    <w:multiLevelType w:val="singleLevel"/>
    <w:tmpl w:val="0EC6FCD8"/>
    <w:lvl w:ilvl="0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</w:abstractNum>
  <w:abstractNum w:abstractNumId="3" w15:restartNumberingAfterBreak="0">
    <w:nsid w:val="53400B18"/>
    <w:multiLevelType w:val="hybridMultilevel"/>
    <w:tmpl w:val="6C56A7A0"/>
    <w:lvl w:ilvl="0" w:tplc="0EC6FCD8">
      <w:start w:val="1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4" w15:restartNumberingAfterBreak="0">
    <w:nsid w:val="614844E7"/>
    <w:multiLevelType w:val="hybridMultilevel"/>
    <w:tmpl w:val="09F444B0"/>
    <w:lvl w:ilvl="0" w:tplc="0EC6FCD8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5" w15:restartNumberingAfterBreak="0">
    <w:nsid w:val="7A6E1F18"/>
    <w:multiLevelType w:val="hybridMultilevel"/>
    <w:tmpl w:val="07905ED0"/>
    <w:lvl w:ilvl="0" w:tplc="0EC6FCD8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num w:numId="1" w16cid:durableId="18617001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671380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039200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5897494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7360136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14866222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9C"/>
    <w:rsid w:val="00310B9C"/>
    <w:rsid w:val="00C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1ED"/>
  <w15:chartTrackingRefBased/>
  <w15:docId w15:val="{27C968C9-B664-4878-B12F-462EEE33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B9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B9C"/>
    <w:pPr>
      <w:keepNext/>
      <w:spacing w:line="360" w:lineRule="auto"/>
      <w:jc w:val="center"/>
      <w:outlineLvl w:val="0"/>
    </w:pPr>
    <w:rPr>
      <w:rFonts w:eastAsia="Segoe UI Emoji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B9C"/>
    <w:rPr>
      <w:rFonts w:ascii="Arial Unicode MS" w:eastAsia="Segoe UI Emoji" w:hAnsi="Arial Unicode MS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10B9C"/>
    <w:pPr>
      <w:spacing w:line="360" w:lineRule="auto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10B9C"/>
    <w:rPr>
      <w:rFonts w:ascii="Arial Unicode MS" w:eastAsia="Arial Unicode MS" w:hAnsi="Arial Unicode MS" w:cs="Arial Unicode MS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Nieradka</dc:creator>
  <cp:keywords/>
  <dc:description/>
  <cp:lastModifiedBy>Renata Nieradka</cp:lastModifiedBy>
  <cp:revision>1</cp:revision>
  <dcterms:created xsi:type="dcterms:W3CDTF">2023-03-20T10:31:00Z</dcterms:created>
  <dcterms:modified xsi:type="dcterms:W3CDTF">2023-03-20T10:33:00Z</dcterms:modified>
</cp:coreProperties>
</file>