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C9B7" w14:textId="77777777" w:rsidR="00AC054E" w:rsidRDefault="00AC054E" w:rsidP="00AC054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</w:pPr>
    </w:p>
    <w:p w14:paraId="74B4C061" w14:textId="383BB1B2" w:rsidR="00AC054E" w:rsidRPr="004C04FB" w:rsidRDefault="00DD5EA6" w:rsidP="00AC054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 xml:space="preserve">Trwa nabór wniosków do </w:t>
      </w:r>
      <w:r w:rsidR="00FF6A51"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>o</w:t>
      </w:r>
      <w:r w:rsidR="00AC054E">
        <w:rPr>
          <w:rFonts w:eastAsia="Times New Roman" w:cstheme="minorHAnsi"/>
          <w:b/>
          <w:bCs/>
          <w:kern w:val="36"/>
          <w:sz w:val="28"/>
          <w:szCs w:val="24"/>
          <w:lang w:eastAsia="pl-PL"/>
        </w:rPr>
        <w:t>statniego konkursu o Stypendium Humboldta</w:t>
      </w:r>
    </w:p>
    <w:p w14:paraId="387AD365" w14:textId="37B4E8E7" w:rsidR="00AC054E" w:rsidRPr="004C04FB" w:rsidRDefault="00AC054E" w:rsidP="00AC054E">
      <w:pPr>
        <w:pStyle w:val="NormalnyWeb"/>
        <w:jc w:val="both"/>
        <w:rPr>
          <w:rFonts w:asciiTheme="minorHAnsi" w:hAnsiTheme="minorHAnsi" w:cstheme="minorHAnsi"/>
          <w:sz w:val="28"/>
        </w:rPr>
      </w:pPr>
      <w:r>
        <w:rPr>
          <w:rStyle w:val="Pogrubienie"/>
          <w:rFonts w:asciiTheme="minorHAnsi" w:hAnsiTheme="minorHAnsi" w:cstheme="minorHAnsi"/>
          <w:sz w:val="28"/>
        </w:rPr>
        <w:t>Do 30 września</w:t>
      </w:r>
      <w:r w:rsidR="00DD5EA6">
        <w:rPr>
          <w:rStyle w:val="Pogrubienie"/>
          <w:rFonts w:asciiTheme="minorHAnsi" w:hAnsiTheme="minorHAnsi" w:cstheme="minorHAnsi"/>
          <w:sz w:val="28"/>
        </w:rPr>
        <w:t xml:space="preserve"> br.</w:t>
      </w:r>
      <w:r>
        <w:rPr>
          <w:rStyle w:val="Pogrubienie"/>
          <w:rFonts w:asciiTheme="minorHAnsi" w:hAnsiTheme="minorHAnsi" w:cstheme="minorHAnsi"/>
          <w:sz w:val="28"/>
        </w:rPr>
        <w:t xml:space="preserve"> Fundacja na rzecz Nauki Polskiej przyjmuje wnioski do ostatniego konkursu </w:t>
      </w:r>
      <w:r w:rsidRPr="004C04FB">
        <w:rPr>
          <w:rStyle w:val="Pogrubienie"/>
          <w:rFonts w:asciiTheme="minorHAnsi" w:hAnsiTheme="minorHAnsi" w:cstheme="minorHAnsi"/>
          <w:sz w:val="28"/>
        </w:rPr>
        <w:t xml:space="preserve">o </w:t>
      </w:r>
      <w:r w:rsidRPr="00DD5EA6">
        <w:rPr>
          <w:rFonts w:asciiTheme="minorHAnsi" w:hAnsiTheme="minorHAnsi" w:cstheme="minorHAnsi"/>
          <w:b/>
          <w:bCs/>
          <w:sz w:val="28"/>
        </w:rPr>
        <w:t>Polskie Honorowe Stypendium Naukowe im. Aleksandra von Humboldta</w:t>
      </w:r>
      <w:r w:rsidRPr="004C04FB">
        <w:rPr>
          <w:rStyle w:val="Pogrubienie"/>
          <w:rFonts w:asciiTheme="minorHAnsi" w:hAnsiTheme="minorHAnsi" w:cstheme="minorHAnsi"/>
          <w:sz w:val="28"/>
        </w:rPr>
        <w:t xml:space="preserve">, w ramach którego wybitni uczeni niemieccy mogą przyjechać do Polski na kilkumiesięczne pobyty naukowe. </w:t>
      </w:r>
      <w:r>
        <w:rPr>
          <w:rStyle w:val="Pogrubienie"/>
          <w:rFonts w:asciiTheme="minorHAnsi" w:hAnsiTheme="minorHAnsi" w:cstheme="minorHAnsi"/>
          <w:sz w:val="28"/>
        </w:rPr>
        <w:t>K</w:t>
      </w:r>
      <w:r w:rsidRPr="004C04FB">
        <w:rPr>
          <w:rStyle w:val="Pogrubienie"/>
          <w:rFonts w:asciiTheme="minorHAnsi" w:hAnsiTheme="minorHAnsi" w:cstheme="minorHAnsi"/>
          <w:sz w:val="28"/>
        </w:rPr>
        <w:t xml:space="preserve">andydatów do stypendium mogą zgłaszać polscy naukowcy. </w:t>
      </w:r>
    </w:p>
    <w:p w14:paraId="5B0C960B" w14:textId="77777777" w:rsidR="00AC054E" w:rsidRPr="004C04FB" w:rsidRDefault="00AC054E" w:rsidP="00AC054E">
      <w:pPr>
        <w:pStyle w:val="NormalnyWeb"/>
        <w:jc w:val="both"/>
        <w:rPr>
          <w:rFonts w:asciiTheme="minorHAnsi" w:hAnsiTheme="minorHAnsi" w:cstheme="minorHAnsi"/>
        </w:rPr>
      </w:pPr>
      <w:r w:rsidRPr="004C04FB">
        <w:rPr>
          <w:rFonts w:asciiTheme="minorHAnsi" w:hAnsiTheme="minorHAnsi" w:cstheme="minorHAnsi"/>
        </w:rPr>
        <w:t>Stypendium ma na celu uhonorowanie osiągnięć naukowych laureatów oraz stymulowanie długofalowej współpracy między polskimi i niemieckimi badaczami. Stanowi ono odpowiednik Humboldt-Forschungspreis, prestiżowego wyróżnienia dla uczonych zagranicznych znanej, niemieckiej Fundacji Aleksandra von Humboldta.</w:t>
      </w:r>
    </w:p>
    <w:p w14:paraId="4871E656" w14:textId="17488536" w:rsidR="00AC054E" w:rsidRPr="00576D5E" w:rsidRDefault="00AC054E" w:rsidP="00AC054E">
      <w:pPr>
        <w:pStyle w:val="NormalnyWeb"/>
        <w:jc w:val="both"/>
        <w:rPr>
          <w:rFonts w:asciiTheme="minorHAnsi" w:hAnsiTheme="minorHAnsi" w:cstheme="minorHAnsi"/>
        </w:rPr>
      </w:pPr>
      <w:r w:rsidRPr="004C04FB">
        <w:rPr>
          <w:rFonts w:asciiTheme="minorHAnsi" w:hAnsiTheme="minorHAnsi" w:cstheme="minorHAnsi"/>
        </w:rPr>
        <w:t>Stypendium im. A. von Humboldta mogą otrzymać aktywni naukowo, wybitni niemieccy uczeni</w:t>
      </w:r>
      <w:r w:rsidR="00DD5EA6">
        <w:rPr>
          <w:rFonts w:asciiTheme="minorHAnsi" w:hAnsiTheme="minorHAnsi" w:cstheme="minorHAnsi"/>
        </w:rPr>
        <w:t xml:space="preserve"> ze wszystkich dziedzin nauki</w:t>
      </w:r>
      <w:r w:rsidRPr="004C04FB">
        <w:rPr>
          <w:rFonts w:asciiTheme="minorHAnsi" w:hAnsiTheme="minorHAnsi" w:cstheme="minorHAnsi"/>
        </w:rPr>
        <w:t xml:space="preserve">, którzy chcą przyjechać do Polski na kilkumiesięczne pobyty naukowe. Kandydatów zgłaszać mogą wyłącznie polscy naukowcy. Wysokość stypendium wynosi równowartość </w:t>
      </w:r>
      <w:r w:rsidRPr="004C04FB">
        <w:rPr>
          <w:rStyle w:val="Pogrubienie"/>
          <w:rFonts w:asciiTheme="minorHAnsi" w:hAnsiTheme="minorHAnsi" w:cstheme="minorHAnsi"/>
        </w:rPr>
        <w:t>4 000 € miesięcznie</w:t>
      </w:r>
      <w:r w:rsidRPr="004C04FB">
        <w:rPr>
          <w:rFonts w:asciiTheme="minorHAnsi" w:hAnsiTheme="minorHAnsi" w:cstheme="minorHAnsi"/>
        </w:rPr>
        <w:t xml:space="preserve">. Pobyt naukowy w Polsce w ramach stypendium Humboldta może trwać od </w:t>
      </w:r>
      <w:r w:rsidRPr="004C04FB">
        <w:rPr>
          <w:rStyle w:val="Pogrubienie"/>
          <w:rFonts w:asciiTheme="minorHAnsi" w:hAnsiTheme="minorHAnsi" w:cstheme="minorHAnsi"/>
        </w:rPr>
        <w:t>3 do 6 miesięcy</w:t>
      </w:r>
      <w:r w:rsidRPr="004C04FB">
        <w:rPr>
          <w:rFonts w:asciiTheme="minorHAnsi" w:hAnsiTheme="minorHAnsi" w:cstheme="minorHAnsi"/>
        </w:rPr>
        <w:t xml:space="preserve">. </w:t>
      </w:r>
      <w:r w:rsidR="00DD5EA6">
        <w:rPr>
          <w:rFonts w:asciiTheme="minorHAnsi" w:hAnsiTheme="minorHAnsi" w:cstheme="minorHAnsi"/>
        </w:rPr>
        <w:t xml:space="preserve">Stypendium </w:t>
      </w:r>
      <w:r w:rsidR="00DD5EA6" w:rsidRPr="00DD5EA6">
        <w:rPr>
          <w:rFonts w:asciiTheme="minorHAnsi" w:hAnsiTheme="minorHAnsi" w:cstheme="minorHAnsi"/>
        </w:rPr>
        <w:t>może być wykorzystane w ciągu 3 lat od jego przyznania</w:t>
      </w:r>
      <w:r w:rsidR="00DD5EA6">
        <w:rPr>
          <w:rFonts w:asciiTheme="minorHAnsi" w:hAnsiTheme="minorHAnsi" w:cstheme="minorHAnsi"/>
        </w:rPr>
        <w:t>.</w:t>
      </w:r>
      <w:r w:rsidRPr="004C04FB">
        <w:rPr>
          <w:rFonts w:asciiTheme="minorHAnsi" w:hAnsiTheme="minorHAnsi" w:cstheme="minorHAnsi"/>
        </w:rPr>
        <w:t xml:space="preserve"> Rozstrzygnięcie konkursu nastąpi </w:t>
      </w:r>
      <w:r w:rsidRPr="004C04FB">
        <w:rPr>
          <w:rStyle w:val="Pogrubienie"/>
          <w:rFonts w:asciiTheme="minorHAnsi" w:hAnsiTheme="minorHAnsi" w:cstheme="minorHAnsi"/>
        </w:rPr>
        <w:t>na początku 2022 r</w:t>
      </w:r>
      <w:r w:rsidRPr="004C04FB">
        <w:rPr>
          <w:rFonts w:asciiTheme="minorHAnsi" w:hAnsiTheme="minorHAnsi" w:cstheme="minorHAnsi"/>
        </w:rPr>
        <w:t>.</w:t>
      </w:r>
    </w:p>
    <w:p w14:paraId="549E48C2" w14:textId="77777777" w:rsidR="00AC054E" w:rsidRPr="00576D5E" w:rsidRDefault="00AC054E" w:rsidP="00AC054E">
      <w:pPr>
        <w:pStyle w:val="NormalnyWeb"/>
        <w:jc w:val="both"/>
        <w:rPr>
          <w:rFonts w:asciiTheme="minorHAnsi" w:hAnsiTheme="minorHAnsi" w:cstheme="minorHAnsi"/>
        </w:rPr>
      </w:pPr>
      <w:r w:rsidRPr="00576D5E">
        <w:rPr>
          <w:rFonts w:asciiTheme="minorHAnsi" w:hAnsiTheme="minorHAnsi" w:cstheme="minorHAnsi"/>
        </w:rPr>
        <w:t xml:space="preserve">Program jest realizowany na podstawie porozumienia z 1995 r. pomiędzy FNP a Fundacją Humboldta. </w:t>
      </w:r>
      <w:r>
        <w:rPr>
          <w:rFonts w:asciiTheme="minorHAnsi" w:hAnsiTheme="minorHAnsi" w:cstheme="minorHAnsi"/>
        </w:rPr>
        <w:t xml:space="preserve">Dotychczas </w:t>
      </w:r>
      <w:r w:rsidRPr="004C04FB">
        <w:rPr>
          <w:rFonts w:asciiTheme="minorHAnsi" w:hAnsiTheme="minorHAnsi" w:cstheme="minorHAnsi"/>
        </w:rPr>
        <w:t xml:space="preserve">stypendia na prowadzenie badań w wybranych ośrodkach w Polsce otrzymało już </w:t>
      </w:r>
      <w:r w:rsidRPr="004C04FB">
        <w:rPr>
          <w:rStyle w:val="Pogrubienie"/>
          <w:rFonts w:asciiTheme="minorHAnsi" w:hAnsiTheme="minorHAnsi" w:cstheme="minorHAnsi"/>
        </w:rPr>
        <w:t>76 naukowców</w:t>
      </w:r>
      <w:r w:rsidRPr="00576D5E">
        <w:rPr>
          <w:rStyle w:val="Pogrubienie"/>
          <w:rFonts w:asciiTheme="minorHAnsi" w:hAnsiTheme="minorHAnsi" w:cstheme="minorHAnsi"/>
        </w:rPr>
        <w:t xml:space="preserve"> z Niemiec</w:t>
      </w:r>
      <w:r w:rsidRPr="00576D5E">
        <w:rPr>
          <w:rFonts w:asciiTheme="minorHAnsi" w:hAnsiTheme="minorHAnsi" w:cstheme="minorHAnsi"/>
        </w:rPr>
        <w:t>.</w:t>
      </w:r>
    </w:p>
    <w:p w14:paraId="3521EE1C" w14:textId="272E7CD9" w:rsidR="00DD5EA6" w:rsidRPr="00DD5EA6" w:rsidRDefault="00DD5EA6" w:rsidP="00DD5EA6">
      <w:pPr>
        <w:rPr>
          <w:sz w:val="24"/>
        </w:rPr>
      </w:pPr>
      <w:r w:rsidRPr="00DD5EA6">
        <w:rPr>
          <w:sz w:val="24"/>
        </w:rPr>
        <w:t xml:space="preserve">Szczegółowe warunki i regulamin Stypendium znajdują się na stronie: </w:t>
      </w:r>
      <w:hyperlink r:id="rId7" w:history="1">
        <w:r w:rsidRPr="00DD5EA6">
          <w:rPr>
            <w:rStyle w:val="Hipercze"/>
            <w:sz w:val="24"/>
          </w:rPr>
          <w:t>https://www.fnp.org.pl/oferta/humboldt/</w:t>
        </w:r>
      </w:hyperlink>
      <w:r w:rsidRPr="00DD5EA6">
        <w:rPr>
          <w:sz w:val="24"/>
        </w:rPr>
        <w:t xml:space="preserve"> </w:t>
      </w:r>
    </w:p>
    <w:p w14:paraId="61A2CA6E" w14:textId="60A1AACA" w:rsidR="0052292F" w:rsidRPr="00B92EF5" w:rsidRDefault="0052292F" w:rsidP="0052292F">
      <w:pPr>
        <w:jc w:val="center"/>
      </w:pPr>
      <w:r w:rsidRPr="00B92EF5">
        <w:t>***</w:t>
      </w:r>
    </w:p>
    <w:p w14:paraId="35B17803" w14:textId="057D38BE" w:rsidR="00E05F99" w:rsidRDefault="0052292F" w:rsidP="00AC054E">
      <w:pPr>
        <w:jc w:val="both"/>
      </w:pPr>
      <w:r w:rsidRPr="00B92EF5">
        <w:t>Fundacja na rzecz Nauki Polskiej istnieje od 1991 r. i jest niezależną, samofinansującą się instytucją pozarządową typu non-profit, która realizuje misję wspierania nauki. Jest największym w Polsce pozabudżetowym źródłem finansowania nauki. Do statutowych celów FNP należą: wspieranie wybitnych naukowców i zespołów badawczych i działanie na rzecz transferu osiągnięć naukowych do praktyki gospodarczej. Fundacja realizuje je poprzez przyznawanie indywidualnych nagród i stypendiów dla naukowców, przyznawanie subwencji na wdrażanie osiągnięć naukowych do praktyki gospodarczej, inne formy wspierania ważnych przedsięwzięć służących nauce (jak np.: programy wydawnicze, konferencje). Fundacja angażuje się także we wspieranie międzynarodowej współpracy naukowej oraz zwiększanie samodzielności naukowej młodego pokolenia uczonych.</w:t>
      </w:r>
    </w:p>
    <w:p w14:paraId="7455EB38" w14:textId="77777777" w:rsidR="00D83CAE" w:rsidRDefault="00D83CAE" w:rsidP="00B84832">
      <w:pPr>
        <w:jc w:val="both"/>
      </w:pPr>
    </w:p>
    <w:sectPr w:rsidR="00D83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0EDA" w14:textId="77777777" w:rsidR="0071439D" w:rsidRDefault="0071439D" w:rsidP="00E05F99">
      <w:pPr>
        <w:spacing w:after="0" w:line="240" w:lineRule="auto"/>
      </w:pPr>
      <w:r>
        <w:separator/>
      </w:r>
    </w:p>
  </w:endnote>
  <w:endnote w:type="continuationSeparator" w:id="0">
    <w:p w14:paraId="249D26F3" w14:textId="77777777" w:rsidR="0071439D" w:rsidRDefault="0071439D" w:rsidP="00E0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901E" w14:textId="77777777" w:rsidR="0071439D" w:rsidRDefault="0071439D" w:rsidP="00E05F99">
      <w:pPr>
        <w:spacing w:after="0" w:line="240" w:lineRule="auto"/>
      </w:pPr>
      <w:r>
        <w:separator/>
      </w:r>
    </w:p>
  </w:footnote>
  <w:footnote w:type="continuationSeparator" w:id="0">
    <w:p w14:paraId="16584107" w14:textId="77777777" w:rsidR="0071439D" w:rsidRDefault="0071439D" w:rsidP="00E0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23AE" w14:textId="77777777" w:rsidR="00E05F99" w:rsidRDefault="00E05F99">
    <w:pPr>
      <w:pStyle w:val="Nagwek"/>
    </w:pPr>
    <w:r w:rsidRPr="00E05F9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F6B9FA" wp14:editId="12497900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809750" cy="650897"/>
          <wp:effectExtent l="0" t="0" r="0" b="0"/>
          <wp:wrapNone/>
          <wp:docPr id="1" name="Obraz 1" descr="W:\DPP\30-lecie FNP_2021\30-lecie logotypy wszystkie\png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PP\30-lecie FNP_2021\30-lecie logotypy wszystkie\png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680"/>
    <w:multiLevelType w:val="hybridMultilevel"/>
    <w:tmpl w:val="169C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1666"/>
    <w:multiLevelType w:val="multilevel"/>
    <w:tmpl w:val="E05A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64"/>
    <w:rsid w:val="00076814"/>
    <w:rsid w:val="000D29EF"/>
    <w:rsid w:val="000D4065"/>
    <w:rsid w:val="000E24C5"/>
    <w:rsid w:val="001020B0"/>
    <w:rsid w:val="00125C1E"/>
    <w:rsid w:val="00126226"/>
    <w:rsid w:val="00137F8B"/>
    <w:rsid w:val="0019655B"/>
    <w:rsid w:val="001C7F22"/>
    <w:rsid w:val="00252CF7"/>
    <w:rsid w:val="00262365"/>
    <w:rsid w:val="00262FB1"/>
    <w:rsid w:val="002A7B84"/>
    <w:rsid w:val="002F2175"/>
    <w:rsid w:val="003B7C16"/>
    <w:rsid w:val="003D0A30"/>
    <w:rsid w:val="004334C7"/>
    <w:rsid w:val="00462A52"/>
    <w:rsid w:val="004E0FD5"/>
    <w:rsid w:val="004E42B6"/>
    <w:rsid w:val="005179CC"/>
    <w:rsid w:val="0052292F"/>
    <w:rsid w:val="00565DEC"/>
    <w:rsid w:val="00597CDF"/>
    <w:rsid w:val="005D507B"/>
    <w:rsid w:val="00636791"/>
    <w:rsid w:val="006A220F"/>
    <w:rsid w:val="006C2727"/>
    <w:rsid w:val="006F3B7A"/>
    <w:rsid w:val="0071439D"/>
    <w:rsid w:val="007E244C"/>
    <w:rsid w:val="007F0BD2"/>
    <w:rsid w:val="00813C84"/>
    <w:rsid w:val="0089119C"/>
    <w:rsid w:val="00894B11"/>
    <w:rsid w:val="008E541B"/>
    <w:rsid w:val="00932598"/>
    <w:rsid w:val="009F6766"/>
    <w:rsid w:val="00A1690C"/>
    <w:rsid w:val="00A17595"/>
    <w:rsid w:val="00A46AE9"/>
    <w:rsid w:val="00AC054E"/>
    <w:rsid w:val="00B2555C"/>
    <w:rsid w:val="00B266C1"/>
    <w:rsid w:val="00B31CB6"/>
    <w:rsid w:val="00B341A9"/>
    <w:rsid w:val="00B354AE"/>
    <w:rsid w:val="00B44EE6"/>
    <w:rsid w:val="00B51DDB"/>
    <w:rsid w:val="00B84832"/>
    <w:rsid w:val="00B85DD9"/>
    <w:rsid w:val="00BD7C45"/>
    <w:rsid w:val="00C52764"/>
    <w:rsid w:val="00C53EA5"/>
    <w:rsid w:val="00C5422A"/>
    <w:rsid w:val="00C65ECA"/>
    <w:rsid w:val="00C87903"/>
    <w:rsid w:val="00CA190B"/>
    <w:rsid w:val="00CE55C1"/>
    <w:rsid w:val="00D73B8E"/>
    <w:rsid w:val="00D83CAE"/>
    <w:rsid w:val="00D923F2"/>
    <w:rsid w:val="00DD5EA6"/>
    <w:rsid w:val="00E05F99"/>
    <w:rsid w:val="00E93DA5"/>
    <w:rsid w:val="00EC2795"/>
    <w:rsid w:val="00FA353A"/>
    <w:rsid w:val="00FA7CB0"/>
    <w:rsid w:val="00FD093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5C0B"/>
  <w15:chartTrackingRefBased/>
  <w15:docId w15:val="{B6ABC0FB-66AC-47E6-B726-C0909C2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F99"/>
  </w:style>
  <w:style w:type="paragraph" w:styleId="Stopka">
    <w:name w:val="footer"/>
    <w:basedOn w:val="Normalny"/>
    <w:link w:val="StopkaZnak"/>
    <w:uiPriority w:val="99"/>
    <w:unhideWhenUsed/>
    <w:rsid w:val="00E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F99"/>
  </w:style>
  <w:style w:type="paragraph" w:styleId="Tekstdymka">
    <w:name w:val="Balloon Text"/>
    <w:basedOn w:val="Normalny"/>
    <w:link w:val="TekstdymkaZnak"/>
    <w:uiPriority w:val="99"/>
    <w:semiHidden/>
    <w:unhideWhenUsed/>
    <w:rsid w:val="00CE55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C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6C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5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D5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p.org.pl/oferta/humbold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FNP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Wojtysiak</dc:creator>
  <cp:keywords/>
  <dc:description/>
  <cp:lastModifiedBy>Monika Gadzińska</cp:lastModifiedBy>
  <cp:revision>6</cp:revision>
  <dcterms:created xsi:type="dcterms:W3CDTF">2021-07-14T14:52:00Z</dcterms:created>
  <dcterms:modified xsi:type="dcterms:W3CDTF">2021-07-15T07:37:00Z</dcterms:modified>
</cp:coreProperties>
</file>