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8" w:rsidRPr="004212D5" w:rsidRDefault="00700F88" w:rsidP="00A73E8B">
      <w:pPr>
        <w:pStyle w:val="Tytu"/>
        <w:rPr>
          <w:rFonts w:asciiTheme="minorHAnsi" w:hAnsiTheme="minorHAnsi" w:cs="Arial"/>
          <w:b/>
          <w:sz w:val="24"/>
        </w:rPr>
      </w:pPr>
      <w:r w:rsidRPr="00A73E8B">
        <w:rPr>
          <w:rFonts w:asciiTheme="minorHAnsi" w:hAnsiTheme="minorHAnsi" w:cs="Arial"/>
          <w:b/>
          <w:sz w:val="24"/>
        </w:rPr>
        <w:t xml:space="preserve">INFORMACJE </w:t>
      </w:r>
      <w:r w:rsidRPr="00A73E8B">
        <w:rPr>
          <w:rFonts w:asciiTheme="minorHAnsi" w:hAnsiTheme="minorHAnsi" w:cs="Arial"/>
          <w:b/>
          <w:sz w:val="24"/>
        </w:rPr>
        <w:br/>
        <w:t xml:space="preserve">DLA  STUDENTÓW  I ROKU </w:t>
      </w:r>
      <w:r w:rsidR="004212D5">
        <w:rPr>
          <w:rFonts w:asciiTheme="minorHAnsi" w:hAnsiTheme="minorHAnsi" w:cs="Arial"/>
          <w:b/>
          <w:sz w:val="24"/>
        </w:rPr>
        <w:t xml:space="preserve"> w </w:t>
      </w:r>
      <w:r w:rsidRPr="00A73E8B">
        <w:rPr>
          <w:rFonts w:asciiTheme="minorHAnsi" w:hAnsiTheme="minorHAnsi"/>
          <w:b/>
          <w:bCs/>
          <w:sz w:val="26"/>
          <w:szCs w:val="26"/>
        </w:rPr>
        <w:t xml:space="preserve"> 20</w:t>
      </w:r>
      <w:r w:rsidR="0081399C">
        <w:rPr>
          <w:rFonts w:asciiTheme="minorHAnsi" w:hAnsiTheme="minorHAnsi"/>
          <w:b/>
          <w:bCs/>
          <w:sz w:val="26"/>
          <w:szCs w:val="26"/>
        </w:rPr>
        <w:t>20</w:t>
      </w:r>
      <w:r w:rsidRPr="00A73E8B">
        <w:rPr>
          <w:rFonts w:asciiTheme="minorHAnsi" w:hAnsiTheme="minorHAnsi"/>
          <w:b/>
          <w:bCs/>
          <w:sz w:val="26"/>
          <w:szCs w:val="26"/>
        </w:rPr>
        <w:t>/20</w:t>
      </w:r>
      <w:r w:rsidR="0081399C">
        <w:rPr>
          <w:rFonts w:asciiTheme="minorHAnsi" w:hAnsiTheme="minorHAnsi"/>
          <w:b/>
          <w:bCs/>
          <w:sz w:val="26"/>
          <w:szCs w:val="26"/>
        </w:rPr>
        <w:t>21</w:t>
      </w:r>
    </w:p>
    <w:p w:rsidR="0099359E" w:rsidRPr="001D369F" w:rsidRDefault="0099359E" w:rsidP="0099359E">
      <w:pPr>
        <w:spacing w:after="0" w:line="240" w:lineRule="auto"/>
        <w:rPr>
          <w:rFonts w:cs="Arial"/>
          <w:sz w:val="16"/>
          <w:szCs w:val="16"/>
        </w:rPr>
      </w:pPr>
      <w:r w:rsidRPr="00053CEA">
        <w:rPr>
          <w:rFonts w:cs="Arial"/>
          <w:b/>
        </w:rPr>
        <w:t>Plan</w:t>
      </w:r>
      <w:r>
        <w:rPr>
          <w:rFonts w:cs="Arial"/>
        </w:rPr>
        <w:t xml:space="preserve"> dostępny na stronie w zakładce tygodniowy plan zajęć.</w:t>
      </w:r>
      <w:r w:rsidR="00390E1D">
        <w:rPr>
          <w:rFonts w:cs="Arial"/>
        </w:rPr>
        <w:t xml:space="preserve"> </w:t>
      </w:r>
      <w:r w:rsidR="001D369F">
        <w:rPr>
          <w:rFonts w:cs="Arial"/>
        </w:rPr>
        <w:br/>
      </w:r>
    </w:p>
    <w:p w:rsidR="004E19D5" w:rsidRPr="001D369F" w:rsidRDefault="004E19D5" w:rsidP="004E19D5">
      <w:pPr>
        <w:spacing w:after="0" w:line="240" w:lineRule="auto"/>
        <w:rPr>
          <w:rFonts w:cs="Arial"/>
          <w:sz w:val="16"/>
          <w:szCs w:val="16"/>
        </w:rPr>
      </w:pPr>
      <w:r w:rsidRPr="004E19D5">
        <w:rPr>
          <w:rFonts w:cs="Arial"/>
          <w:b/>
        </w:rPr>
        <w:t>Realizacja zajęć w semestrze zimowym</w:t>
      </w:r>
      <w:r>
        <w:rPr>
          <w:rFonts w:cs="Arial"/>
        </w:rPr>
        <w:t xml:space="preserve">. </w:t>
      </w:r>
      <w:r w:rsidR="0081399C">
        <w:rPr>
          <w:rFonts w:cs="Arial"/>
        </w:rPr>
        <w:t>Zajęcia odbywają się w semestrze zimowym w  formie</w:t>
      </w:r>
      <w:r w:rsidR="00E702B1">
        <w:rPr>
          <w:rFonts w:cs="Arial"/>
        </w:rPr>
        <w:t xml:space="preserve"> zdalnej (</w:t>
      </w:r>
      <w:proofErr w:type="spellStart"/>
      <w:r w:rsidR="00E702B1">
        <w:rPr>
          <w:rFonts w:cs="Arial"/>
        </w:rPr>
        <w:t>Teams</w:t>
      </w:r>
      <w:proofErr w:type="spellEnd"/>
      <w:r w:rsidR="00E702B1">
        <w:rPr>
          <w:rFonts w:cs="Arial"/>
        </w:rPr>
        <w:t xml:space="preserve"> -Instrukcja dla studentów zostanie zamieszczona w zakładce </w:t>
      </w:r>
      <w:r>
        <w:rPr>
          <w:rFonts w:cs="Arial"/>
        </w:rPr>
        <w:t>tygodniowy plan zajęć.</w:t>
      </w:r>
      <w:r w:rsidR="001D369F">
        <w:rPr>
          <w:rFonts w:cs="Arial"/>
        </w:rPr>
        <w:br/>
      </w:r>
    </w:p>
    <w:p w:rsidR="004E19D5" w:rsidRPr="004E19D5" w:rsidRDefault="004E19D5" w:rsidP="004E19D5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Legitymacja: </w:t>
      </w:r>
      <w:r w:rsidRPr="00A73E8B">
        <w:rPr>
          <w:rFonts w:cs="Arial"/>
        </w:rPr>
        <w:t xml:space="preserve">opłata za legitymacje </w:t>
      </w:r>
      <w:r>
        <w:rPr>
          <w:rFonts w:cs="Arial"/>
        </w:rPr>
        <w:t>22</w:t>
      </w:r>
      <w:r w:rsidRPr="00A73E8B">
        <w:rPr>
          <w:rFonts w:cs="Arial"/>
        </w:rPr>
        <w:t xml:space="preserve"> zł– do odbioru w dziekanacie.</w:t>
      </w:r>
      <w:r>
        <w:rPr>
          <w:rFonts w:cs="Arial"/>
        </w:rPr>
        <w:t xml:space="preserve"> </w:t>
      </w:r>
      <w:r w:rsidRPr="00A73E8B">
        <w:rPr>
          <w:rFonts w:cs="Arial"/>
        </w:rPr>
        <w:t xml:space="preserve">Opłaty można dokonać poprzez przelew na numer konta bankowego do wszystkich wpłat związanych ze studiami, wygenerowany dla każdego studenta, po zalogowaniu się do Uniwersyteckiego Systemu Obsługi Studiów – </w:t>
      </w:r>
      <w:proofErr w:type="spellStart"/>
      <w:r w:rsidRPr="00A73E8B">
        <w:rPr>
          <w:rFonts w:cs="Arial"/>
        </w:rPr>
        <w:t>USOS-web</w:t>
      </w:r>
      <w:proofErr w:type="spellEnd"/>
      <w:r w:rsidRPr="00A73E8B">
        <w:rPr>
          <w:rFonts w:cs="Arial"/>
        </w:rPr>
        <w:t>.</w:t>
      </w:r>
      <w:r>
        <w:rPr>
          <w:rFonts w:cs="Arial"/>
        </w:rPr>
        <w:t xml:space="preserve"> </w:t>
      </w:r>
      <w:r w:rsidR="001D369F">
        <w:rPr>
          <w:rFonts w:cs="Arial"/>
        </w:rPr>
        <w:br/>
      </w:r>
      <w:r w:rsidRPr="00A73E8B">
        <w:rPr>
          <w:rFonts w:cs="Arial"/>
          <w:b/>
        </w:rPr>
        <w:t xml:space="preserve">Strona logowania: </w:t>
      </w:r>
      <w:hyperlink r:id="rId6" w:history="1">
        <w:r w:rsidRPr="00A73E8B">
          <w:rPr>
            <w:rStyle w:val="Hipercze"/>
            <w:rFonts w:cs="Arial"/>
            <w:b/>
          </w:rPr>
          <w:t>www.usosweb.uwm.edu.pl</w:t>
        </w:r>
      </w:hyperlink>
    </w:p>
    <w:p w:rsidR="004E19D5" w:rsidRPr="00053CEA" w:rsidRDefault="004E19D5" w:rsidP="001D369F">
      <w:pPr>
        <w:spacing w:line="240" w:lineRule="auto"/>
        <w:jc w:val="both"/>
        <w:rPr>
          <w:rFonts w:cs="Arial"/>
        </w:rPr>
      </w:pPr>
      <w:r w:rsidRPr="00A73E8B">
        <w:rPr>
          <w:rFonts w:cs="Arial"/>
        </w:rPr>
        <w:t>Login oraz hasło do logowania pozostają identyczne jak w systemie Internetowej Rejestracji Kandydatów, wykorzystywanym podczas rekrutacji na studia.</w:t>
      </w:r>
    </w:p>
    <w:p w:rsidR="004E19D5" w:rsidRDefault="004E19D5" w:rsidP="004E19D5">
      <w:pPr>
        <w:spacing w:line="240" w:lineRule="auto"/>
        <w:rPr>
          <w:rFonts w:cs="Arial"/>
        </w:rPr>
      </w:pPr>
      <w:r w:rsidRPr="00053CEA">
        <w:rPr>
          <w:rFonts w:cs="Arial"/>
          <w:b/>
        </w:rPr>
        <w:t>Ubezpieczenie NW</w:t>
      </w:r>
      <w:r w:rsidRPr="00A73E8B">
        <w:rPr>
          <w:rFonts w:cs="Arial"/>
        </w:rPr>
        <w:t xml:space="preserve">: dobrowolna składka </w:t>
      </w:r>
      <w:r>
        <w:rPr>
          <w:rFonts w:cs="Arial"/>
        </w:rPr>
        <w:t xml:space="preserve"> 55 </w:t>
      </w:r>
      <w:r w:rsidRPr="00A73E8B">
        <w:rPr>
          <w:rFonts w:cs="Arial"/>
        </w:rPr>
        <w:t xml:space="preserve">zł, płatna w dziekanacie </w:t>
      </w:r>
      <w:r w:rsidR="004212D5">
        <w:rPr>
          <w:rFonts w:cs="Arial"/>
        </w:rPr>
        <w:t xml:space="preserve">lub przez stronę Samorządu Studenckiego </w:t>
      </w:r>
      <w:r w:rsidRPr="00A73E8B">
        <w:rPr>
          <w:rFonts w:cs="Arial"/>
        </w:rPr>
        <w:t>od</w:t>
      </w:r>
      <w:r>
        <w:rPr>
          <w:rFonts w:cs="Arial"/>
        </w:rPr>
        <w:t xml:space="preserve"> 5 października 2020 r</w:t>
      </w:r>
      <w:r w:rsidRPr="00A73E8B">
        <w:rPr>
          <w:rFonts w:cs="Arial"/>
        </w:rPr>
        <w:t>.</w:t>
      </w:r>
      <w:bookmarkStart w:id="0" w:name="_GoBack"/>
      <w:bookmarkEnd w:id="0"/>
      <w:r>
        <w:rPr>
          <w:rFonts w:cs="Arial"/>
        </w:rPr>
        <w:t xml:space="preserve"> Studenci realizujący praktykę w danym roku akademickim zobowiązani są do ubezpieczenia od następstw nieszczęśliwych wypadków.</w:t>
      </w:r>
    </w:p>
    <w:p w:rsidR="001D369F" w:rsidRPr="001D369F" w:rsidRDefault="001D369F" w:rsidP="001D369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1D369F">
        <w:rPr>
          <w:rFonts w:asciiTheme="minorHAnsi" w:hAnsiTheme="minorHAnsi"/>
          <w:b/>
          <w:shd w:val="clear" w:color="auto" w:fill="FFFFFF"/>
        </w:rPr>
        <w:t>Obowiązkowe szkolenie z praw i obowiązków studenta</w:t>
      </w:r>
      <w:r>
        <w:rPr>
          <w:rFonts w:asciiTheme="minorHAnsi" w:hAnsiTheme="minorHAnsi"/>
          <w:shd w:val="clear" w:color="auto" w:fill="FFFFFF"/>
        </w:rPr>
        <w:t xml:space="preserve">. </w:t>
      </w:r>
      <w:r w:rsidRPr="001D369F">
        <w:rPr>
          <w:rFonts w:asciiTheme="minorHAnsi" w:hAnsiTheme="minorHAnsi"/>
          <w:shd w:val="clear" w:color="auto" w:fill="FFFFFF"/>
        </w:rPr>
        <w:t xml:space="preserve">Studenci I roku studiów I-stopnia i jednolitych magisterskich zobowiązani są do wzięcia udziału w zdalnym szkoleniu z praw i obowiązków studenta organizowanego przez samorząd studencki, które odbędzie się </w:t>
      </w:r>
      <w:r w:rsidRPr="001D369F">
        <w:rPr>
          <w:rStyle w:val="Pogrubienie"/>
          <w:rFonts w:asciiTheme="minorHAnsi" w:hAnsiTheme="minorHAnsi"/>
          <w:shd w:val="clear" w:color="auto" w:fill="FFFFFF"/>
        </w:rPr>
        <w:t>28 października 2020 r. (środa)</w:t>
      </w:r>
      <w:r w:rsidRPr="001D369F">
        <w:rPr>
          <w:rFonts w:asciiTheme="minorHAnsi" w:hAnsiTheme="minorHAnsi"/>
          <w:shd w:val="clear" w:color="auto" w:fill="FFFFFF"/>
        </w:rPr>
        <w:t>:</w:t>
      </w:r>
      <w:r w:rsidRPr="001D369F">
        <w:rPr>
          <w:rStyle w:val="Pogrubienie"/>
          <w:rFonts w:asciiTheme="minorHAnsi" w:hAnsiTheme="minorHAnsi"/>
          <w:b w:val="0"/>
          <w:shd w:val="clear" w:color="auto" w:fill="FFFFFF"/>
        </w:rPr>
        <w:t>I rok nauki o rodzinie, studia pierwszego stopnia - godz. 17.45;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1D369F">
        <w:rPr>
          <w:rStyle w:val="Pogrubienie"/>
          <w:rFonts w:asciiTheme="minorHAnsi" w:hAnsiTheme="minorHAnsi"/>
          <w:b w:val="0"/>
          <w:shd w:val="clear" w:color="auto" w:fill="FFFFFF"/>
        </w:rPr>
        <w:t>I rok teologii, studia jednolite magisterskie - godz. 12.00.</w:t>
      </w:r>
    </w:p>
    <w:p w:rsidR="001D369F" w:rsidRDefault="001D369F" w:rsidP="001D369F">
      <w:pPr>
        <w:pStyle w:val="NormalnyWeb"/>
        <w:spacing w:before="0" w:beforeAutospacing="0" w:after="0" w:afterAutospacing="0"/>
        <w:rPr>
          <w:rFonts w:asciiTheme="minorHAnsi" w:hAnsiTheme="minorHAnsi"/>
          <w:shd w:val="clear" w:color="auto" w:fill="FFFFFF"/>
        </w:rPr>
      </w:pPr>
      <w:r w:rsidRPr="001D369F">
        <w:rPr>
          <w:rFonts w:asciiTheme="minorHAnsi" w:hAnsiTheme="minorHAnsi"/>
          <w:shd w:val="clear" w:color="auto" w:fill="FFFFFF"/>
        </w:rPr>
        <w:t xml:space="preserve">Na spotkaniu odbędą się wybory starostów roku. Spotkanie na platformie </w:t>
      </w:r>
      <w:proofErr w:type="spellStart"/>
      <w:r w:rsidRPr="001D369F">
        <w:rPr>
          <w:rFonts w:asciiTheme="minorHAnsi" w:hAnsiTheme="minorHAnsi"/>
          <w:shd w:val="clear" w:color="auto" w:fill="FFFFFF"/>
        </w:rPr>
        <w:t>Teams</w:t>
      </w:r>
      <w:proofErr w:type="spellEnd"/>
      <w:r w:rsidRPr="001D369F">
        <w:rPr>
          <w:rFonts w:asciiTheme="minorHAnsi" w:hAnsiTheme="minorHAnsi"/>
          <w:shd w:val="clear" w:color="auto" w:fill="FFFFFF"/>
        </w:rPr>
        <w:t xml:space="preserve">. </w:t>
      </w:r>
      <w:r w:rsidR="00FA75A5">
        <w:rPr>
          <w:rFonts w:asciiTheme="minorHAnsi" w:hAnsiTheme="minorHAnsi"/>
          <w:shd w:val="clear" w:color="auto" w:fill="FFFFFF"/>
        </w:rPr>
        <w:t>Kody dostępu:</w:t>
      </w:r>
    </w:p>
    <w:p w:rsidR="00FA75A5" w:rsidRPr="00FA75A5" w:rsidRDefault="00FA75A5" w:rsidP="00FA75A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A75A5">
        <w:rPr>
          <w:rFonts w:eastAsia="Times New Roman" w:cs="Times New Roman"/>
          <w:sz w:val="24"/>
          <w:szCs w:val="24"/>
        </w:rPr>
        <w:t>Nauki o rodzinie -  </w:t>
      </w:r>
      <w:r w:rsidRPr="00FA75A5">
        <w:rPr>
          <w:rFonts w:eastAsia="Times New Roman" w:cs="Segoe UI"/>
          <w:b/>
          <w:bCs/>
          <w:color w:val="252423"/>
          <w:sz w:val="24"/>
          <w:szCs w:val="24"/>
        </w:rPr>
        <w:t>6r089j0</w:t>
      </w: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rFonts w:eastAsia="Times New Roman" w:cs="Times New Roman"/>
          <w:sz w:val="24"/>
          <w:szCs w:val="24"/>
        </w:rPr>
        <w:br/>
      </w:r>
      <w:r w:rsidRPr="00FA75A5">
        <w:rPr>
          <w:rFonts w:eastAsia="Times New Roman" w:cs="Times New Roman"/>
          <w:sz w:val="24"/>
          <w:szCs w:val="24"/>
        </w:rPr>
        <w:t>Teologia- </w:t>
      </w:r>
      <w:r w:rsidRPr="00FA75A5">
        <w:rPr>
          <w:rFonts w:eastAsia="Times New Roman" w:cs="Segoe UI"/>
          <w:b/>
          <w:bCs/>
          <w:color w:val="252423"/>
          <w:sz w:val="24"/>
          <w:szCs w:val="24"/>
        </w:rPr>
        <w:t>7h46cwq</w:t>
      </w:r>
    </w:p>
    <w:p w:rsidR="004E19D5" w:rsidRPr="004E19D5" w:rsidRDefault="004E19D5" w:rsidP="004E19D5">
      <w:pPr>
        <w:spacing w:line="240" w:lineRule="auto"/>
        <w:rPr>
          <w:rFonts w:cs="Arial"/>
          <w:b/>
          <w:sz w:val="24"/>
          <w:szCs w:val="24"/>
        </w:rPr>
      </w:pPr>
      <w:r w:rsidRPr="00A73E8B">
        <w:rPr>
          <w:rFonts w:cs="Arial"/>
          <w:b/>
          <w:sz w:val="24"/>
          <w:szCs w:val="24"/>
        </w:rPr>
        <w:t xml:space="preserve">Dziekanat: </w:t>
      </w:r>
      <w:r w:rsidRPr="00A73E8B">
        <w:rPr>
          <w:rFonts w:cs="Arial"/>
          <w:sz w:val="24"/>
          <w:szCs w:val="24"/>
        </w:rPr>
        <w:t xml:space="preserve">Przyjmuje interesantów od </w:t>
      </w:r>
      <w:r>
        <w:rPr>
          <w:rFonts w:cs="Arial"/>
          <w:sz w:val="24"/>
          <w:szCs w:val="24"/>
        </w:rPr>
        <w:t>poniedziałku</w:t>
      </w:r>
      <w:r w:rsidRPr="00A73E8B"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t>piątku</w:t>
      </w:r>
      <w:r w:rsidRPr="00A73E8B">
        <w:rPr>
          <w:rFonts w:cs="Arial"/>
          <w:sz w:val="24"/>
          <w:szCs w:val="24"/>
        </w:rPr>
        <w:t xml:space="preserve"> w godz. </w:t>
      </w:r>
      <w:r>
        <w:rPr>
          <w:rFonts w:cs="Arial"/>
          <w:sz w:val="24"/>
          <w:szCs w:val="24"/>
        </w:rPr>
        <w:t>9.00-13</w:t>
      </w:r>
      <w:r w:rsidRPr="00A73E8B">
        <w:rPr>
          <w:rFonts w:cs="Arial"/>
          <w:sz w:val="24"/>
          <w:szCs w:val="24"/>
        </w:rPr>
        <w:t>.00.</w:t>
      </w:r>
      <w:r>
        <w:rPr>
          <w:rFonts w:cs="Arial"/>
          <w:b/>
          <w:sz w:val="24"/>
          <w:szCs w:val="24"/>
        </w:rPr>
        <w:t xml:space="preserve"> Zaleca się załatwianie spraw telefonicznie 89 523 89 46 lub zdalnie</w:t>
      </w:r>
      <w:r w:rsidR="001D369F">
        <w:rPr>
          <w:rFonts w:cs="Arial"/>
          <w:b/>
          <w:sz w:val="24"/>
          <w:szCs w:val="24"/>
        </w:rPr>
        <w:t>: dziekanat.teologia@uwm.edu.pl</w:t>
      </w:r>
      <w:r>
        <w:rPr>
          <w:rFonts w:cs="Arial"/>
          <w:b/>
          <w:sz w:val="24"/>
          <w:szCs w:val="24"/>
        </w:rPr>
        <w:t>.</w:t>
      </w:r>
    </w:p>
    <w:p w:rsidR="00AE7649" w:rsidRPr="0099359E" w:rsidRDefault="00700F88" w:rsidP="0099359E">
      <w:pPr>
        <w:spacing w:after="0" w:line="240" w:lineRule="auto"/>
        <w:rPr>
          <w:rFonts w:cs="Arial"/>
        </w:rPr>
      </w:pPr>
      <w:r w:rsidRPr="00A73E8B">
        <w:rPr>
          <w:rFonts w:cs="Arial"/>
          <w:b/>
        </w:rPr>
        <w:t>Wychowanie fizyczne</w:t>
      </w:r>
      <w:r w:rsidR="004E19D5">
        <w:rPr>
          <w:rFonts w:cs="Arial"/>
          <w:b/>
        </w:rPr>
        <w:t xml:space="preserve"> i lektoraty.</w:t>
      </w:r>
      <w:r w:rsidR="0099359E">
        <w:rPr>
          <w:rFonts w:cs="Arial"/>
          <w:b/>
        </w:rPr>
        <w:t xml:space="preserve">     </w:t>
      </w:r>
      <w:r w:rsidR="00823928" w:rsidRPr="0099359E">
        <w:rPr>
          <w:rFonts w:cs="Arial"/>
        </w:rPr>
        <w:t xml:space="preserve">Zajęcia z wychowania fizycznego </w:t>
      </w:r>
      <w:r w:rsidR="004E19D5">
        <w:rPr>
          <w:rFonts w:cs="Arial"/>
        </w:rPr>
        <w:t xml:space="preserve"> i lektoratu </w:t>
      </w:r>
      <w:r w:rsidR="00823928" w:rsidRPr="0099359E">
        <w:rPr>
          <w:rFonts w:cs="Arial"/>
        </w:rPr>
        <w:t xml:space="preserve">student realizuje zgodnie z programem kształcenia i planem studiów w wymiarze określonym przez </w:t>
      </w:r>
      <w:r w:rsidR="00381D16">
        <w:rPr>
          <w:rFonts w:cs="Arial"/>
        </w:rPr>
        <w:t>Senat</w:t>
      </w:r>
      <w:r w:rsidR="00823928" w:rsidRPr="0099359E">
        <w:rPr>
          <w:rFonts w:cs="Arial"/>
        </w:rPr>
        <w:t xml:space="preserve"> dla danego kierunku studiów z uwzględnieniem stopnia kształcenia i formy studiów.</w:t>
      </w:r>
      <w:r w:rsidR="00381D16">
        <w:rPr>
          <w:rFonts w:cs="Arial"/>
        </w:rPr>
        <w:t xml:space="preserve"> </w:t>
      </w:r>
      <w:r w:rsidRPr="0099359E">
        <w:rPr>
          <w:rFonts w:cs="Arial"/>
        </w:rPr>
        <w:t>Informacje nt. zapisu na zajęcia</w:t>
      </w:r>
      <w:r w:rsidR="00381D16">
        <w:rPr>
          <w:rFonts w:cs="Arial"/>
        </w:rPr>
        <w:t xml:space="preserve">. </w:t>
      </w:r>
      <w:proofErr w:type="spellStart"/>
      <w:r w:rsidRPr="0099359E">
        <w:rPr>
          <w:rFonts w:cs="Arial"/>
        </w:rPr>
        <w:t>W-F</w:t>
      </w:r>
      <w:proofErr w:type="spellEnd"/>
      <w:r w:rsidR="004E19D5">
        <w:rPr>
          <w:rFonts w:cs="Arial"/>
        </w:rPr>
        <w:t xml:space="preserve"> i lektoratów</w:t>
      </w:r>
      <w:r w:rsidRPr="0099359E">
        <w:rPr>
          <w:rFonts w:cs="Arial"/>
        </w:rPr>
        <w:t xml:space="preserve"> umieszcz</w:t>
      </w:r>
      <w:r w:rsidR="00302F6A" w:rsidRPr="0099359E">
        <w:rPr>
          <w:rFonts w:cs="Arial"/>
        </w:rPr>
        <w:t>o</w:t>
      </w:r>
      <w:r w:rsidRPr="0099359E">
        <w:rPr>
          <w:rFonts w:cs="Arial"/>
        </w:rPr>
        <w:t>ne są na stronie wydziałowej</w:t>
      </w:r>
      <w:r w:rsidR="00AE7649" w:rsidRPr="0099359E">
        <w:rPr>
          <w:rFonts w:cs="Arial"/>
        </w:rPr>
        <w:t xml:space="preserve"> , </w:t>
      </w:r>
      <w:r w:rsidRPr="0099359E">
        <w:rPr>
          <w:rFonts w:cs="Arial"/>
        </w:rPr>
        <w:t xml:space="preserve">na </w:t>
      </w:r>
      <w:r w:rsidR="00823928" w:rsidRPr="0099359E">
        <w:rPr>
          <w:rFonts w:cs="Arial"/>
        </w:rPr>
        <w:t xml:space="preserve">wydziałowej </w:t>
      </w:r>
      <w:r w:rsidRPr="0099359E">
        <w:rPr>
          <w:rFonts w:cs="Arial"/>
        </w:rPr>
        <w:t>tablicy ogłoszeń</w:t>
      </w:r>
      <w:r w:rsidR="00823928" w:rsidRPr="0099359E">
        <w:rPr>
          <w:rFonts w:cs="Arial"/>
        </w:rPr>
        <w:t xml:space="preserve"> oraz stronie internetowej UWM</w:t>
      </w:r>
      <w:r w:rsidRPr="0099359E">
        <w:rPr>
          <w:rFonts w:cs="Arial"/>
        </w:rPr>
        <w:t>.</w:t>
      </w:r>
      <w:r w:rsidR="0099359E">
        <w:rPr>
          <w:rFonts w:cs="Arial"/>
        </w:rPr>
        <w:br/>
      </w:r>
      <w:r w:rsidR="00AE7649" w:rsidRPr="0099359E">
        <w:t>W tym semestrze studenci zapisują się według grafika dostępnego na stronie wydziału i w gablocie.</w:t>
      </w:r>
    </w:p>
    <w:p w:rsidR="00700F88" w:rsidRPr="00A73E8B" w:rsidRDefault="00700F88" w:rsidP="0099359E">
      <w:pPr>
        <w:pStyle w:val="Nagwek2"/>
        <w:ind w:left="0" w:firstLine="708"/>
        <w:rPr>
          <w:rFonts w:asciiTheme="minorHAnsi" w:hAnsiTheme="minorHAnsi" w:cs="Arial"/>
          <w:b/>
          <w:sz w:val="22"/>
          <w:szCs w:val="22"/>
        </w:rPr>
      </w:pPr>
      <w:r w:rsidRPr="00A73E8B">
        <w:rPr>
          <w:rFonts w:asciiTheme="minorHAnsi" w:hAnsiTheme="minorHAnsi" w:cs="Arial"/>
          <w:b/>
          <w:sz w:val="22"/>
          <w:szCs w:val="22"/>
        </w:rPr>
        <w:t>Pomoc materialna:</w:t>
      </w:r>
    </w:p>
    <w:p w:rsidR="001440FD" w:rsidRPr="00A73E8B" w:rsidRDefault="001440FD" w:rsidP="0099359E">
      <w:pPr>
        <w:spacing w:line="240" w:lineRule="auto"/>
        <w:jc w:val="both"/>
        <w:rPr>
          <w:rFonts w:cs="Arial"/>
        </w:rPr>
      </w:pPr>
      <w:r w:rsidRPr="00A73E8B">
        <w:rPr>
          <w:rFonts w:cs="Arial"/>
        </w:rPr>
        <w:t xml:space="preserve">Wnioski o świadczenia pomocy materialnej </w:t>
      </w:r>
      <w:r w:rsidR="00974C63" w:rsidRPr="00A73E8B">
        <w:rPr>
          <w:rFonts w:cs="Arial"/>
        </w:rPr>
        <w:t>(stypendium socjalne, stypendium specjalne dla osób niepełnosprawnych, zapomogi</w:t>
      </w:r>
      <w:r w:rsidRPr="00A73E8B">
        <w:rPr>
          <w:rFonts w:cs="Arial"/>
        </w:rPr>
        <w:t>, stypendium za wyniki w nauce itp.</w:t>
      </w:r>
      <w:r w:rsidR="00974C63" w:rsidRPr="00A73E8B">
        <w:rPr>
          <w:rFonts w:cs="Arial"/>
        </w:rPr>
        <w:t>)</w:t>
      </w:r>
      <w:r w:rsidRPr="00A73E8B">
        <w:rPr>
          <w:rFonts w:cs="Arial"/>
        </w:rPr>
        <w:t xml:space="preserve"> </w:t>
      </w:r>
      <w:r w:rsidR="00381D16">
        <w:rPr>
          <w:rFonts w:cs="Arial"/>
        </w:rPr>
        <w:t>należy</w:t>
      </w:r>
      <w:r w:rsidRPr="00A73E8B">
        <w:rPr>
          <w:rFonts w:cs="Arial"/>
        </w:rPr>
        <w:t xml:space="preserve"> składać </w:t>
      </w:r>
      <w:r w:rsidR="00974C63" w:rsidRPr="00A73E8B">
        <w:rPr>
          <w:rFonts w:cs="Arial"/>
        </w:rPr>
        <w:t xml:space="preserve">za pośrednictwem formularza elektronicznego umieszczonego w systemie </w:t>
      </w:r>
      <w:proofErr w:type="spellStart"/>
      <w:r w:rsidR="00974C63" w:rsidRPr="00A73E8B">
        <w:rPr>
          <w:rFonts w:cs="Arial"/>
        </w:rPr>
        <w:t>USOSweb</w:t>
      </w:r>
      <w:proofErr w:type="spellEnd"/>
      <w:r w:rsidR="00381D16">
        <w:rPr>
          <w:rFonts w:cs="Arial"/>
        </w:rPr>
        <w:t>. a komplet papierowy wniosku musi wpłynąć do dziekanatu.</w:t>
      </w:r>
    </w:p>
    <w:p w:rsidR="001440FD" w:rsidRPr="00A73E8B" w:rsidRDefault="00974C63" w:rsidP="0099359E">
      <w:pPr>
        <w:spacing w:line="240" w:lineRule="auto"/>
        <w:jc w:val="both"/>
        <w:rPr>
          <w:rFonts w:cs="Arial"/>
        </w:rPr>
      </w:pPr>
      <w:r w:rsidRPr="00A73E8B">
        <w:rPr>
          <w:rFonts w:cs="Arial"/>
        </w:rPr>
        <w:t xml:space="preserve">Wypełnienie wniosków  w systemie </w:t>
      </w:r>
      <w:proofErr w:type="spellStart"/>
      <w:r w:rsidRPr="00A73E8B">
        <w:rPr>
          <w:rFonts w:cs="Arial"/>
        </w:rPr>
        <w:t>USOSweb</w:t>
      </w:r>
      <w:proofErr w:type="spellEnd"/>
      <w:r w:rsidRPr="00A73E8B">
        <w:rPr>
          <w:rFonts w:cs="Arial"/>
        </w:rPr>
        <w:t xml:space="preserve"> nie jest jednoznaczne z ich złożeniem. Wydrukowane i podpisane wnioski o przyznanie świadczeń pomocy materialnej wraz z wymaganymi dokumentami student </w:t>
      </w:r>
      <w:r w:rsidR="001440FD" w:rsidRPr="00A73E8B">
        <w:rPr>
          <w:rFonts w:cs="Arial"/>
        </w:rPr>
        <w:t xml:space="preserve">musi </w:t>
      </w:r>
      <w:r w:rsidRPr="00A73E8B">
        <w:rPr>
          <w:rFonts w:cs="Arial"/>
        </w:rPr>
        <w:t>złożyć w dziekanacie</w:t>
      </w:r>
      <w:r w:rsidR="001440FD" w:rsidRPr="00A73E8B">
        <w:rPr>
          <w:rFonts w:cs="Arial"/>
        </w:rPr>
        <w:t>.</w:t>
      </w:r>
    </w:p>
    <w:p w:rsidR="001440FD" w:rsidRPr="00A73E8B" w:rsidRDefault="00700F88" w:rsidP="0099359E">
      <w:pPr>
        <w:spacing w:line="240" w:lineRule="auto"/>
        <w:jc w:val="both"/>
        <w:rPr>
          <w:rFonts w:cs="Arial"/>
          <w:b/>
        </w:rPr>
      </w:pPr>
      <w:r w:rsidRPr="00A73E8B">
        <w:rPr>
          <w:rFonts w:cs="Arial"/>
        </w:rPr>
        <w:t xml:space="preserve">Wnioski wraz z wymaganymi dokumentami o przyznanie stypendiów socjalnych, specjalnych dla osób niepełnosprawnych, o przyznanie zapomogi można składać w dziekanacie przez cały rok, ale jeśli ktoś chce </w:t>
      </w:r>
      <w:r w:rsidR="002C55B7" w:rsidRPr="00A73E8B">
        <w:rPr>
          <w:rFonts w:cs="Arial"/>
        </w:rPr>
        <w:t xml:space="preserve">otrzymywać </w:t>
      </w:r>
      <w:r w:rsidR="00381D16">
        <w:rPr>
          <w:rFonts w:cs="Arial"/>
        </w:rPr>
        <w:t xml:space="preserve">jedno </w:t>
      </w:r>
      <w:r w:rsidR="002C55B7" w:rsidRPr="00A73E8B">
        <w:rPr>
          <w:rFonts w:cs="Arial"/>
        </w:rPr>
        <w:t xml:space="preserve"> ze stypendiów</w:t>
      </w:r>
      <w:r w:rsidRPr="00A73E8B">
        <w:rPr>
          <w:rFonts w:cs="Arial"/>
        </w:rPr>
        <w:t xml:space="preserve"> od października</w:t>
      </w:r>
      <w:r w:rsidR="002C55B7" w:rsidRPr="00A73E8B">
        <w:rPr>
          <w:rFonts w:cs="Arial"/>
        </w:rPr>
        <w:t>,</w:t>
      </w:r>
      <w:r w:rsidRPr="00A73E8B">
        <w:rPr>
          <w:rFonts w:cs="Arial"/>
        </w:rPr>
        <w:t xml:space="preserve"> to dokumenty należy złożyć </w:t>
      </w:r>
      <w:r w:rsidRPr="00A73E8B">
        <w:rPr>
          <w:rFonts w:cs="Arial"/>
          <w:b/>
        </w:rPr>
        <w:t xml:space="preserve">do </w:t>
      </w:r>
      <w:r w:rsidR="00381D16">
        <w:rPr>
          <w:rFonts w:cs="Arial"/>
          <w:b/>
        </w:rPr>
        <w:t>30</w:t>
      </w:r>
      <w:r w:rsidR="001440FD" w:rsidRPr="00A73E8B">
        <w:rPr>
          <w:rFonts w:cs="Arial"/>
          <w:b/>
        </w:rPr>
        <w:t xml:space="preserve"> października br.</w:t>
      </w:r>
    </w:p>
    <w:p w:rsidR="001440FD" w:rsidRPr="00A73E8B" w:rsidRDefault="00700F88" w:rsidP="00FA75A5">
      <w:pPr>
        <w:spacing w:after="0" w:line="240" w:lineRule="auto"/>
        <w:jc w:val="both"/>
        <w:rPr>
          <w:rFonts w:cs="Arial"/>
        </w:rPr>
      </w:pPr>
      <w:r w:rsidRPr="00A73E8B">
        <w:rPr>
          <w:rFonts w:cs="Arial"/>
        </w:rPr>
        <w:t>Studenci I roku studiów II stopnia</w:t>
      </w:r>
      <w:r w:rsidRPr="00A73E8B">
        <w:rPr>
          <w:rFonts w:cs="Arial"/>
          <w:b/>
        </w:rPr>
        <w:t xml:space="preserve"> </w:t>
      </w:r>
      <w:r w:rsidR="003214FE" w:rsidRPr="00A73E8B">
        <w:rPr>
          <w:rFonts w:cs="Arial"/>
        </w:rPr>
        <w:t xml:space="preserve">(o ile studia rozpoczynają </w:t>
      </w:r>
      <w:r w:rsidR="00AE7649">
        <w:rPr>
          <w:rFonts w:cs="Arial"/>
        </w:rPr>
        <w:t>w ciągu roku</w:t>
      </w:r>
      <w:r w:rsidR="003214FE" w:rsidRPr="00A73E8B">
        <w:rPr>
          <w:rFonts w:cs="Arial"/>
        </w:rPr>
        <w:t xml:space="preserve"> </w:t>
      </w:r>
      <w:r w:rsidR="00AE7649">
        <w:rPr>
          <w:rFonts w:cs="Arial"/>
        </w:rPr>
        <w:t xml:space="preserve">od </w:t>
      </w:r>
      <w:r w:rsidR="003214FE" w:rsidRPr="00A73E8B">
        <w:rPr>
          <w:rFonts w:cs="Arial"/>
        </w:rPr>
        <w:t>zakończeni</w:t>
      </w:r>
      <w:r w:rsidR="00AE7649">
        <w:rPr>
          <w:rFonts w:cs="Arial"/>
        </w:rPr>
        <w:t>a</w:t>
      </w:r>
      <w:r w:rsidR="003214FE" w:rsidRPr="00A73E8B">
        <w:rPr>
          <w:rFonts w:cs="Arial"/>
        </w:rPr>
        <w:t xml:space="preserve"> studiów I stopnia)</w:t>
      </w:r>
      <w:r w:rsidR="003214FE" w:rsidRPr="00A73E8B">
        <w:rPr>
          <w:rFonts w:cs="Arial"/>
          <w:b/>
        </w:rPr>
        <w:t xml:space="preserve"> </w:t>
      </w:r>
      <w:r w:rsidRPr="00A73E8B">
        <w:rPr>
          <w:rFonts w:cs="Arial"/>
        </w:rPr>
        <w:t xml:space="preserve">mogą też składać wnioski o stypendium Rektora za wyniki w nauce, naukowe lub artystyczne i sportowe, do </w:t>
      </w:r>
      <w:r w:rsidR="00381D16">
        <w:rPr>
          <w:rFonts w:cs="Arial"/>
          <w:b/>
        </w:rPr>
        <w:t>30</w:t>
      </w:r>
      <w:r w:rsidRPr="00A73E8B">
        <w:rPr>
          <w:rFonts w:cs="Arial"/>
          <w:b/>
        </w:rPr>
        <w:t xml:space="preserve"> października br</w:t>
      </w:r>
      <w:r w:rsidRPr="00A73E8B">
        <w:rPr>
          <w:rFonts w:cs="Arial"/>
        </w:rPr>
        <w:t>.</w:t>
      </w:r>
    </w:p>
    <w:p w:rsidR="00700F88" w:rsidRPr="004212D5" w:rsidRDefault="00700F88" w:rsidP="00FA75A5">
      <w:pPr>
        <w:spacing w:after="0" w:line="240" w:lineRule="auto"/>
        <w:rPr>
          <w:rFonts w:cs="Arial"/>
          <w:b/>
        </w:rPr>
      </w:pPr>
      <w:r w:rsidRPr="004212D5">
        <w:rPr>
          <w:rFonts w:cs="Arial"/>
          <w:b/>
        </w:rPr>
        <w:t xml:space="preserve">Obowiązkowa obecność na </w:t>
      </w:r>
      <w:r w:rsidR="006D164A">
        <w:rPr>
          <w:rFonts w:cs="Arial"/>
          <w:b/>
        </w:rPr>
        <w:t>zajęciach:</w:t>
      </w:r>
    </w:p>
    <w:p w:rsidR="00700F88" w:rsidRPr="004212D5" w:rsidRDefault="00700F88" w:rsidP="00FA75A5">
      <w:pPr>
        <w:spacing w:after="0" w:line="240" w:lineRule="auto"/>
        <w:jc w:val="both"/>
        <w:rPr>
          <w:rFonts w:cs="Arial"/>
        </w:rPr>
      </w:pPr>
      <w:r w:rsidRPr="004212D5">
        <w:rPr>
          <w:rFonts w:cs="Arial"/>
        </w:rPr>
        <w:t xml:space="preserve">W przypadku 3 </w:t>
      </w:r>
      <w:r w:rsidR="004212D5" w:rsidRPr="004212D5">
        <w:rPr>
          <w:rFonts w:cs="Arial"/>
        </w:rPr>
        <w:t xml:space="preserve">nieusprawiedliwionych </w:t>
      </w:r>
      <w:r w:rsidRPr="004212D5">
        <w:rPr>
          <w:rFonts w:cs="Arial"/>
        </w:rPr>
        <w:t xml:space="preserve">nieobecności na </w:t>
      </w:r>
      <w:r w:rsidR="004212D5" w:rsidRPr="004212D5">
        <w:rPr>
          <w:rFonts w:cs="Arial"/>
        </w:rPr>
        <w:t xml:space="preserve">zajęciach </w:t>
      </w:r>
      <w:r w:rsidRPr="004212D5">
        <w:rPr>
          <w:rFonts w:cs="Arial"/>
        </w:rPr>
        <w:t>prowadzący ma pra</w:t>
      </w:r>
      <w:r w:rsidR="006D164A">
        <w:rPr>
          <w:rFonts w:cs="Arial"/>
        </w:rPr>
        <w:t>wo wstawić ocenę niedostateczną.</w:t>
      </w:r>
    </w:p>
    <w:p w:rsidR="001440FD" w:rsidRPr="00A73E8B" w:rsidRDefault="00700F88" w:rsidP="00FA75A5">
      <w:pPr>
        <w:spacing w:after="0" w:line="240" w:lineRule="auto"/>
        <w:rPr>
          <w:rFonts w:cs="Arial"/>
        </w:rPr>
      </w:pPr>
      <w:r w:rsidRPr="00A73E8B">
        <w:rPr>
          <w:rFonts w:cs="Arial"/>
          <w:b/>
          <w:sz w:val="24"/>
          <w:szCs w:val="24"/>
        </w:rPr>
        <w:t>Przenoszenie osiągnięć studenta</w:t>
      </w:r>
      <w:r w:rsidRPr="00A73E8B">
        <w:rPr>
          <w:rFonts w:cs="Arial"/>
          <w:sz w:val="24"/>
          <w:szCs w:val="24"/>
        </w:rPr>
        <w:t>:</w:t>
      </w:r>
      <w:r w:rsidR="00A73E8B" w:rsidRPr="00A73E8B">
        <w:rPr>
          <w:rFonts w:cs="Arial"/>
          <w:sz w:val="24"/>
          <w:szCs w:val="24"/>
        </w:rPr>
        <w:t xml:space="preserve"> </w:t>
      </w:r>
      <w:r w:rsidRPr="00A73E8B">
        <w:rPr>
          <w:rFonts w:cs="Arial"/>
          <w:sz w:val="24"/>
          <w:szCs w:val="24"/>
        </w:rPr>
        <w:t xml:space="preserve">Prośbę o </w:t>
      </w:r>
      <w:r w:rsidR="009200A9" w:rsidRPr="00A73E8B">
        <w:rPr>
          <w:rFonts w:cs="Arial"/>
          <w:sz w:val="24"/>
          <w:szCs w:val="24"/>
        </w:rPr>
        <w:t>przeniesienie osiągnięć studenta (tzw. przepisanie ocen)</w:t>
      </w:r>
      <w:r w:rsidRPr="00A73E8B">
        <w:rPr>
          <w:rFonts w:cs="Arial"/>
          <w:sz w:val="24"/>
          <w:szCs w:val="24"/>
        </w:rPr>
        <w:t xml:space="preserve"> z innych kierunków studiów należy złożyć do </w:t>
      </w:r>
      <w:r w:rsidR="0099359E">
        <w:rPr>
          <w:rFonts w:cs="Arial"/>
          <w:sz w:val="24"/>
          <w:szCs w:val="24"/>
        </w:rPr>
        <w:t xml:space="preserve">15 </w:t>
      </w:r>
      <w:r w:rsidRPr="00A73E8B">
        <w:rPr>
          <w:rFonts w:cs="Arial"/>
          <w:sz w:val="24"/>
          <w:szCs w:val="24"/>
        </w:rPr>
        <w:t>października (I semestr) i do 28 lutego (II semestr) u Prodziekana ds. kształcenia</w:t>
      </w:r>
      <w:r w:rsidR="006D164A">
        <w:rPr>
          <w:rFonts w:cs="Arial"/>
          <w:sz w:val="24"/>
          <w:szCs w:val="24"/>
        </w:rPr>
        <w:t xml:space="preserve"> i studentów</w:t>
      </w:r>
      <w:r w:rsidRPr="00A73E8B">
        <w:rPr>
          <w:rFonts w:cs="Arial"/>
          <w:sz w:val="24"/>
          <w:szCs w:val="24"/>
        </w:rPr>
        <w:t xml:space="preserve">, ks. </w:t>
      </w:r>
      <w:r w:rsidR="009200A9" w:rsidRPr="00A73E8B">
        <w:rPr>
          <w:rFonts w:cs="Arial"/>
          <w:sz w:val="24"/>
          <w:szCs w:val="24"/>
        </w:rPr>
        <w:t xml:space="preserve">dra </w:t>
      </w:r>
      <w:r w:rsidR="00053CEA">
        <w:rPr>
          <w:rFonts w:cs="Arial"/>
          <w:sz w:val="24"/>
          <w:szCs w:val="24"/>
        </w:rPr>
        <w:t>Zdzisława Kieliszka</w:t>
      </w:r>
      <w:r w:rsidR="0099359E">
        <w:rPr>
          <w:rFonts w:cs="Arial"/>
          <w:sz w:val="24"/>
          <w:szCs w:val="24"/>
        </w:rPr>
        <w:t>.</w:t>
      </w:r>
      <w:r w:rsidR="004212D5">
        <w:rPr>
          <w:rFonts w:cs="Arial"/>
          <w:sz w:val="24"/>
          <w:szCs w:val="24"/>
        </w:rPr>
        <w:t xml:space="preserve"> W tym semestrze ze względu na COVID-19 do 15 listopada br.</w:t>
      </w:r>
    </w:p>
    <w:p w:rsidR="0099359E" w:rsidRPr="00390E1D" w:rsidRDefault="00381D16" w:rsidP="0099359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Studenci mogą korzystać z </w:t>
      </w:r>
      <w:r w:rsidR="00700F88" w:rsidRPr="00A73E8B">
        <w:rPr>
          <w:rFonts w:cs="Arial"/>
          <w:b/>
          <w:bCs/>
          <w:sz w:val="24"/>
          <w:szCs w:val="24"/>
        </w:rPr>
        <w:t>Bibliotek</w:t>
      </w:r>
      <w:r>
        <w:rPr>
          <w:rFonts w:cs="Arial"/>
          <w:b/>
          <w:bCs/>
          <w:sz w:val="24"/>
          <w:szCs w:val="24"/>
        </w:rPr>
        <w:t>i</w:t>
      </w:r>
      <w:r w:rsidR="00700F88" w:rsidRPr="00A73E8B">
        <w:rPr>
          <w:rFonts w:cs="Arial"/>
          <w:b/>
          <w:bCs/>
          <w:sz w:val="24"/>
          <w:szCs w:val="24"/>
        </w:rPr>
        <w:t xml:space="preserve"> wydziałow</w:t>
      </w:r>
      <w:r>
        <w:rPr>
          <w:rFonts w:cs="Arial"/>
          <w:b/>
          <w:bCs/>
          <w:sz w:val="24"/>
          <w:szCs w:val="24"/>
        </w:rPr>
        <w:t xml:space="preserve">ej i </w:t>
      </w:r>
      <w:r w:rsidR="00700F88" w:rsidRPr="00A73E8B">
        <w:rPr>
          <w:rFonts w:cs="Arial"/>
          <w:b/>
          <w:sz w:val="24"/>
          <w:szCs w:val="24"/>
        </w:rPr>
        <w:t>Bibliotek</w:t>
      </w:r>
      <w:r>
        <w:rPr>
          <w:rFonts w:cs="Arial"/>
          <w:b/>
          <w:sz w:val="24"/>
          <w:szCs w:val="24"/>
        </w:rPr>
        <w:t>i</w:t>
      </w:r>
      <w:r w:rsidR="00700F88" w:rsidRPr="00A73E8B">
        <w:rPr>
          <w:rFonts w:cs="Arial"/>
          <w:b/>
          <w:sz w:val="24"/>
          <w:szCs w:val="24"/>
        </w:rPr>
        <w:t xml:space="preserve"> Główn</w:t>
      </w:r>
      <w:r>
        <w:rPr>
          <w:rFonts w:cs="Arial"/>
          <w:b/>
          <w:sz w:val="24"/>
          <w:szCs w:val="24"/>
        </w:rPr>
        <w:t>ej</w:t>
      </w:r>
      <w:r w:rsidR="00700F88" w:rsidRPr="00A73E8B">
        <w:rPr>
          <w:rFonts w:cs="Arial"/>
          <w:b/>
          <w:sz w:val="24"/>
          <w:szCs w:val="24"/>
        </w:rPr>
        <w:t xml:space="preserve"> w Kortowie</w:t>
      </w:r>
      <w:r>
        <w:rPr>
          <w:rFonts w:cs="Arial"/>
          <w:b/>
          <w:sz w:val="24"/>
          <w:szCs w:val="24"/>
        </w:rPr>
        <w:t>.</w:t>
      </w:r>
      <w:r w:rsidR="00A73E8B" w:rsidRPr="00A73E8B">
        <w:rPr>
          <w:rFonts w:cs="Arial"/>
          <w:b/>
          <w:sz w:val="24"/>
          <w:szCs w:val="24"/>
        </w:rPr>
        <w:t xml:space="preserve"> </w:t>
      </w:r>
      <w:r w:rsidR="001D369F">
        <w:rPr>
          <w:rFonts w:cs="Arial"/>
          <w:sz w:val="24"/>
          <w:szCs w:val="24"/>
        </w:rPr>
        <w:t>Zasady funkcjonowania na stronach bibliotek.</w:t>
      </w:r>
    </w:p>
    <w:sectPr w:rsidR="0099359E" w:rsidRPr="00390E1D" w:rsidSect="0099359E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211"/>
    <w:multiLevelType w:val="multilevel"/>
    <w:tmpl w:val="D0BC6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A11A1"/>
    <w:multiLevelType w:val="hybridMultilevel"/>
    <w:tmpl w:val="248A4C7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EF6321"/>
    <w:multiLevelType w:val="multilevel"/>
    <w:tmpl w:val="4F5A8B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5E47B4F"/>
    <w:multiLevelType w:val="hybridMultilevel"/>
    <w:tmpl w:val="45AE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E2357"/>
    <w:multiLevelType w:val="hybridMultilevel"/>
    <w:tmpl w:val="154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2590"/>
    <w:rsid w:val="00053CEA"/>
    <w:rsid w:val="00055F9E"/>
    <w:rsid w:val="000E2FFE"/>
    <w:rsid w:val="001427DF"/>
    <w:rsid w:val="001440FD"/>
    <w:rsid w:val="00173CFB"/>
    <w:rsid w:val="00186815"/>
    <w:rsid w:val="00191850"/>
    <w:rsid w:val="001C2590"/>
    <w:rsid w:val="001C7FAA"/>
    <w:rsid w:val="001D369F"/>
    <w:rsid w:val="001D3DC9"/>
    <w:rsid w:val="00255BF3"/>
    <w:rsid w:val="00267325"/>
    <w:rsid w:val="002C55B7"/>
    <w:rsid w:val="002E4DE4"/>
    <w:rsid w:val="00302F6A"/>
    <w:rsid w:val="003214FE"/>
    <w:rsid w:val="00336978"/>
    <w:rsid w:val="00352762"/>
    <w:rsid w:val="00381D16"/>
    <w:rsid w:val="003825CD"/>
    <w:rsid w:val="00384448"/>
    <w:rsid w:val="00390E1D"/>
    <w:rsid w:val="003D38F8"/>
    <w:rsid w:val="004212D5"/>
    <w:rsid w:val="0043365D"/>
    <w:rsid w:val="004610DB"/>
    <w:rsid w:val="00482C77"/>
    <w:rsid w:val="004A3001"/>
    <w:rsid w:val="004E19D5"/>
    <w:rsid w:val="004E71D1"/>
    <w:rsid w:val="00527D3A"/>
    <w:rsid w:val="0053456C"/>
    <w:rsid w:val="005767E5"/>
    <w:rsid w:val="005F593F"/>
    <w:rsid w:val="006C0ED4"/>
    <w:rsid w:val="006C17EA"/>
    <w:rsid w:val="006D164A"/>
    <w:rsid w:val="006E01B8"/>
    <w:rsid w:val="00700F88"/>
    <w:rsid w:val="007510C3"/>
    <w:rsid w:val="007808B5"/>
    <w:rsid w:val="00783E95"/>
    <w:rsid w:val="00791340"/>
    <w:rsid w:val="007D582F"/>
    <w:rsid w:val="0081399C"/>
    <w:rsid w:val="00823928"/>
    <w:rsid w:val="00824F0E"/>
    <w:rsid w:val="008774A5"/>
    <w:rsid w:val="008777BC"/>
    <w:rsid w:val="008810FB"/>
    <w:rsid w:val="008B594C"/>
    <w:rsid w:val="009200A9"/>
    <w:rsid w:val="009210BE"/>
    <w:rsid w:val="0092239C"/>
    <w:rsid w:val="00926252"/>
    <w:rsid w:val="0093786C"/>
    <w:rsid w:val="0097256C"/>
    <w:rsid w:val="0097265A"/>
    <w:rsid w:val="00974C63"/>
    <w:rsid w:val="00983827"/>
    <w:rsid w:val="0099359E"/>
    <w:rsid w:val="009B4758"/>
    <w:rsid w:val="009D157A"/>
    <w:rsid w:val="009D1D10"/>
    <w:rsid w:val="009E1AA4"/>
    <w:rsid w:val="00A047A8"/>
    <w:rsid w:val="00A501E3"/>
    <w:rsid w:val="00A73E8B"/>
    <w:rsid w:val="00A77F85"/>
    <w:rsid w:val="00A91A0D"/>
    <w:rsid w:val="00AB6749"/>
    <w:rsid w:val="00AC0B5E"/>
    <w:rsid w:val="00AE7649"/>
    <w:rsid w:val="00AF44F3"/>
    <w:rsid w:val="00BD6632"/>
    <w:rsid w:val="00BE7789"/>
    <w:rsid w:val="00BF5586"/>
    <w:rsid w:val="00CE7F1D"/>
    <w:rsid w:val="00D14BE4"/>
    <w:rsid w:val="00D30349"/>
    <w:rsid w:val="00D86ADF"/>
    <w:rsid w:val="00DB7D08"/>
    <w:rsid w:val="00DE6B92"/>
    <w:rsid w:val="00E23072"/>
    <w:rsid w:val="00E23187"/>
    <w:rsid w:val="00E702B1"/>
    <w:rsid w:val="00E75B65"/>
    <w:rsid w:val="00ED57C1"/>
    <w:rsid w:val="00F51D9D"/>
    <w:rsid w:val="00FA091F"/>
    <w:rsid w:val="00FA45B9"/>
    <w:rsid w:val="00FA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A0D"/>
  </w:style>
  <w:style w:type="paragraph" w:styleId="Nagwek2">
    <w:name w:val="heading 2"/>
    <w:basedOn w:val="Normalny"/>
    <w:next w:val="Normalny"/>
    <w:link w:val="Nagwek2Znak"/>
    <w:qFormat/>
    <w:rsid w:val="00700F88"/>
    <w:pPr>
      <w:keepNext/>
      <w:spacing w:after="0" w:line="240" w:lineRule="auto"/>
      <w:ind w:left="360"/>
      <w:jc w:val="both"/>
      <w:outlineLvl w:val="1"/>
    </w:pPr>
    <w:rPr>
      <w:rFonts w:ascii="Arial Black" w:eastAsia="Times New Roman" w:hAnsi="Arial Black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C25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239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700F88"/>
    <w:rPr>
      <w:rFonts w:ascii="Arial Black" w:eastAsia="Times New Roman" w:hAnsi="Arial Black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700F88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00F88"/>
    <w:rPr>
      <w:rFonts w:ascii="Arial Black" w:eastAsia="Times New Roman" w:hAnsi="Arial Black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700F8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0F88"/>
    <w:rPr>
      <w:rFonts w:ascii="Times New Roman" w:eastAsia="Times New Roman" w:hAnsi="Times New Roman" w:cs="Times New Roman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C55B7"/>
    <w:rPr>
      <w:color w:val="800080" w:themeColor="followedHyperlink"/>
      <w:u w:val="single"/>
    </w:rPr>
  </w:style>
  <w:style w:type="paragraph" w:styleId="Akapitzlist">
    <w:name w:val="List Paragraph"/>
    <w:aliases w:val="Akapit z listą 1,Akapit z listą1"/>
    <w:basedOn w:val="Normalny"/>
    <w:uiPriority w:val="34"/>
    <w:qFormat/>
    <w:rsid w:val="003844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5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1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0F88"/>
    <w:pPr>
      <w:keepNext/>
      <w:spacing w:after="0" w:line="240" w:lineRule="auto"/>
      <w:ind w:left="360"/>
      <w:jc w:val="both"/>
      <w:outlineLvl w:val="1"/>
    </w:pPr>
    <w:rPr>
      <w:rFonts w:ascii="Arial Black" w:eastAsia="Times New Roman" w:hAnsi="Arial Black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C25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239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700F88"/>
    <w:rPr>
      <w:rFonts w:ascii="Arial Black" w:eastAsia="Times New Roman" w:hAnsi="Arial Black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700F88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00F88"/>
    <w:rPr>
      <w:rFonts w:ascii="Arial Black" w:eastAsia="Times New Roman" w:hAnsi="Arial Black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700F8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0F88"/>
    <w:rPr>
      <w:rFonts w:ascii="Times New Roman" w:eastAsia="Times New Roman" w:hAnsi="Times New Roman" w:cs="Times New Roman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C55B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84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sweb.uwm.edu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403F-E5FB-4FBE-856B-D539DA9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magda.bialach</dc:creator>
  <cp:lastModifiedBy>magda.bialach</cp:lastModifiedBy>
  <cp:revision>62</cp:revision>
  <cp:lastPrinted>2020-10-15T10:43:00Z</cp:lastPrinted>
  <dcterms:created xsi:type="dcterms:W3CDTF">2012-09-21T14:23:00Z</dcterms:created>
  <dcterms:modified xsi:type="dcterms:W3CDTF">2020-10-17T09:43:00Z</dcterms:modified>
</cp:coreProperties>
</file>