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87C9D" w14:textId="77777777" w:rsidR="003929B2" w:rsidRDefault="003929B2" w:rsidP="003929B2">
      <w:pPr>
        <w:spacing w:after="240"/>
        <w:rPr>
          <w:rFonts w:asciiTheme="minorHAnsi" w:hAnsiTheme="minorHAnsi"/>
        </w:rPr>
      </w:pPr>
    </w:p>
    <w:p w14:paraId="0C9157E6" w14:textId="77777777" w:rsidR="003929B2" w:rsidRPr="001B2C99" w:rsidRDefault="003929B2" w:rsidP="003929B2">
      <w:pPr>
        <w:rPr>
          <w:rFonts w:asciiTheme="minorHAnsi" w:hAnsiTheme="minorHAnsi"/>
        </w:rPr>
      </w:pPr>
      <w:r w:rsidRPr="001B2C99">
        <w:rPr>
          <w:rFonts w:asciiTheme="minorHAnsi" w:hAnsiTheme="minorHAnsi"/>
        </w:rPr>
        <w:t xml:space="preserve">Załącznik nr 1. </w:t>
      </w:r>
    </w:p>
    <w:p w14:paraId="3EE5C342" w14:textId="77777777" w:rsidR="003929B2" w:rsidRPr="001B2C99" w:rsidRDefault="003929B2" w:rsidP="003929B2">
      <w:pPr>
        <w:rPr>
          <w:rFonts w:asciiTheme="minorHAnsi" w:hAnsiTheme="minorHAnsi"/>
        </w:rPr>
      </w:pPr>
      <w:r w:rsidRPr="001B2C99">
        <w:rPr>
          <w:rFonts w:asciiTheme="minorHAnsi" w:hAnsiTheme="minorHAnsi"/>
        </w:rPr>
        <w:t xml:space="preserve">Formularz ofertowy 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517"/>
        <w:gridCol w:w="2476"/>
        <w:gridCol w:w="6358"/>
      </w:tblGrid>
      <w:tr w:rsidR="00971FCE" w:rsidRPr="001B2C99" w14:paraId="7C591293" w14:textId="77777777" w:rsidTr="00971FCE">
        <w:tc>
          <w:tcPr>
            <w:tcW w:w="517" w:type="dxa"/>
          </w:tcPr>
          <w:p w14:paraId="0F80975E" w14:textId="77777777" w:rsidR="003929B2" w:rsidRPr="001B2C99" w:rsidRDefault="003929B2" w:rsidP="0043705D">
            <w:pPr>
              <w:rPr>
                <w:rFonts w:asciiTheme="minorHAnsi" w:hAnsiTheme="minorHAnsi"/>
                <w:b/>
              </w:rPr>
            </w:pPr>
            <w:r w:rsidRPr="001B2C99">
              <w:rPr>
                <w:rFonts w:asciiTheme="minorHAnsi" w:hAnsiTheme="minorHAnsi"/>
                <w:b/>
              </w:rPr>
              <w:t>Lp.</w:t>
            </w:r>
          </w:p>
        </w:tc>
        <w:tc>
          <w:tcPr>
            <w:tcW w:w="2476" w:type="dxa"/>
          </w:tcPr>
          <w:p w14:paraId="533BA333" w14:textId="77777777" w:rsidR="003929B2" w:rsidRPr="001B2C99" w:rsidRDefault="003929B2" w:rsidP="0043705D">
            <w:pPr>
              <w:rPr>
                <w:rFonts w:asciiTheme="minorHAnsi" w:hAnsiTheme="minorHAnsi"/>
                <w:b/>
              </w:rPr>
            </w:pPr>
            <w:r w:rsidRPr="001B2C99">
              <w:rPr>
                <w:rFonts w:asciiTheme="minorHAnsi" w:hAnsiTheme="minorHAnsi"/>
                <w:b/>
              </w:rPr>
              <w:t>Rodzaj dania</w:t>
            </w:r>
          </w:p>
        </w:tc>
        <w:tc>
          <w:tcPr>
            <w:tcW w:w="6358" w:type="dxa"/>
          </w:tcPr>
          <w:p w14:paraId="31F0C241" w14:textId="77777777" w:rsidR="003929B2" w:rsidRPr="001B2C99" w:rsidRDefault="003929B2" w:rsidP="0043705D">
            <w:pPr>
              <w:rPr>
                <w:rFonts w:asciiTheme="minorHAnsi" w:hAnsiTheme="minorHAnsi"/>
                <w:b/>
              </w:rPr>
            </w:pPr>
            <w:r w:rsidRPr="001B2C99">
              <w:rPr>
                <w:rFonts w:asciiTheme="minorHAnsi" w:hAnsiTheme="minorHAnsi"/>
                <w:b/>
              </w:rPr>
              <w:t xml:space="preserve">Propozycja dań Oferenta </w:t>
            </w:r>
          </w:p>
        </w:tc>
      </w:tr>
      <w:tr w:rsidR="00971FCE" w:rsidRPr="001B2C99" w14:paraId="78EC705C" w14:textId="77777777" w:rsidTr="00971FCE">
        <w:tc>
          <w:tcPr>
            <w:tcW w:w="517" w:type="dxa"/>
            <w:vMerge w:val="restart"/>
            <w:vAlign w:val="center"/>
          </w:tcPr>
          <w:p w14:paraId="002A7EE0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  <w:r w:rsidRPr="001B2C99">
              <w:rPr>
                <w:rFonts w:asciiTheme="minorHAnsi" w:hAnsiTheme="minorHAnsi"/>
              </w:rPr>
              <w:t>1.</w:t>
            </w:r>
          </w:p>
        </w:tc>
        <w:tc>
          <w:tcPr>
            <w:tcW w:w="2476" w:type="dxa"/>
            <w:vMerge w:val="restart"/>
            <w:vAlign w:val="center"/>
          </w:tcPr>
          <w:p w14:paraId="79521962" w14:textId="77777777" w:rsidR="003929B2" w:rsidRPr="001B2C99" w:rsidRDefault="003929B2" w:rsidP="0043705D">
            <w:pPr>
              <w:rPr>
                <w:rFonts w:asciiTheme="minorHAnsi" w:hAnsiTheme="minorHAnsi"/>
                <w:b/>
                <w:u w:val="single"/>
              </w:rPr>
            </w:pPr>
            <w:r w:rsidRPr="001B2C99">
              <w:rPr>
                <w:rFonts w:asciiTheme="minorHAnsi" w:hAnsiTheme="minorHAnsi"/>
                <w:b/>
                <w:u w:val="single"/>
              </w:rPr>
              <w:t>Zupa</w:t>
            </w:r>
          </w:p>
          <w:p w14:paraId="5DA4C5C7" w14:textId="77777777" w:rsidR="003929B2" w:rsidRPr="001B2C99" w:rsidRDefault="003929B2" w:rsidP="0043705D">
            <w:pPr>
              <w:rPr>
                <w:rFonts w:asciiTheme="minorHAnsi" w:hAnsiTheme="minorHAnsi"/>
                <w:i/>
              </w:rPr>
            </w:pPr>
            <w:r w:rsidRPr="001B2C99">
              <w:rPr>
                <w:rFonts w:asciiTheme="minorHAnsi" w:hAnsiTheme="minorHAnsi"/>
                <w:i/>
              </w:rPr>
              <w:t>(Co najmniej 2 rodzaje)</w:t>
            </w:r>
          </w:p>
        </w:tc>
        <w:tc>
          <w:tcPr>
            <w:tcW w:w="6358" w:type="dxa"/>
          </w:tcPr>
          <w:p w14:paraId="0D949D02" w14:textId="77777777" w:rsidR="003929B2" w:rsidRDefault="00971FCE" w:rsidP="004370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</w:t>
            </w:r>
          </w:p>
          <w:p w14:paraId="15445137" w14:textId="6B789FBA" w:rsidR="00971FCE" w:rsidRPr="001B2C99" w:rsidRDefault="00971FCE" w:rsidP="0043705D">
            <w:pPr>
              <w:rPr>
                <w:rFonts w:asciiTheme="minorHAnsi" w:hAnsiTheme="minorHAnsi"/>
              </w:rPr>
            </w:pPr>
          </w:p>
        </w:tc>
      </w:tr>
      <w:tr w:rsidR="00971FCE" w:rsidRPr="001B2C99" w14:paraId="12DDFA4D" w14:textId="77777777" w:rsidTr="00971FCE">
        <w:tc>
          <w:tcPr>
            <w:tcW w:w="517" w:type="dxa"/>
            <w:vMerge/>
            <w:vAlign w:val="center"/>
          </w:tcPr>
          <w:p w14:paraId="219F8145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2476" w:type="dxa"/>
            <w:vMerge/>
            <w:vAlign w:val="center"/>
          </w:tcPr>
          <w:p w14:paraId="7F2EF3AD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6358" w:type="dxa"/>
          </w:tcPr>
          <w:p w14:paraId="60466E7E" w14:textId="77777777" w:rsidR="003929B2" w:rsidRDefault="00971FCE" w:rsidP="004370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</w:t>
            </w:r>
          </w:p>
          <w:p w14:paraId="47473C38" w14:textId="195801B6" w:rsidR="00971FCE" w:rsidRPr="001B2C99" w:rsidRDefault="00971FCE" w:rsidP="0043705D">
            <w:pPr>
              <w:rPr>
                <w:rFonts w:asciiTheme="minorHAnsi" w:hAnsiTheme="minorHAnsi"/>
              </w:rPr>
            </w:pPr>
          </w:p>
        </w:tc>
      </w:tr>
      <w:tr w:rsidR="00971FCE" w:rsidRPr="001B2C99" w14:paraId="12D4E0D7" w14:textId="77777777" w:rsidTr="00971FCE">
        <w:tc>
          <w:tcPr>
            <w:tcW w:w="517" w:type="dxa"/>
            <w:vMerge w:val="restart"/>
            <w:vAlign w:val="center"/>
          </w:tcPr>
          <w:p w14:paraId="4AA87E5A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  <w:r w:rsidRPr="001B2C99">
              <w:rPr>
                <w:rFonts w:asciiTheme="minorHAnsi" w:hAnsiTheme="minorHAnsi"/>
              </w:rPr>
              <w:t>2.</w:t>
            </w:r>
          </w:p>
        </w:tc>
        <w:tc>
          <w:tcPr>
            <w:tcW w:w="2476" w:type="dxa"/>
            <w:vMerge w:val="restart"/>
            <w:vAlign w:val="center"/>
          </w:tcPr>
          <w:p w14:paraId="3D041617" w14:textId="77777777" w:rsidR="003929B2" w:rsidRPr="001B2C99" w:rsidRDefault="003929B2" w:rsidP="0043705D">
            <w:pPr>
              <w:rPr>
                <w:rFonts w:asciiTheme="minorHAnsi" w:hAnsiTheme="minorHAnsi"/>
                <w:b/>
                <w:u w:val="single"/>
              </w:rPr>
            </w:pPr>
            <w:r w:rsidRPr="001B2C99">
              <w:rPr>
                <w:rFonts w:asciiTheme="minorHAnsi" w:hAnsiTheme="minorHAnsi"/>
                <w:b/>
                <w:u w:val="single"/>
              </w:rPr>
              <w:t>Danie gorące</w:t>
            </w:r>
          </w:p>
          <w:p w14:paraId="60D05090" w14:textId="6DA131ED" w:rsidR="003929B2" w:rsidRPr="001B2C99" w:rsidRDefault="003929B2" w:rsidP="0043705D">
            <w:pPr>
              <w:rPr>
                <w:rFonts w:asciiTheme="minorHAnsi" w:hAnsiTheme="minorHAnsi"/>
                <w:i/>
              </w:rPr>
            </w:pPr>
            <w:r w:rsidRPr="001B2C99">
              <w:rPr>
                <w:rFonts w:asciiTheme="minorHAnsi" w:hAnsiTheme="minorHAnsi"/>
                <w:i/>
              </w:rPr>
              <w:t xml:space="preserve">(Co najmniej </w:t>
            </w:r>
            <w:r w:rsidR="00971FCE">
              <w:rPr>
                <w:rFonts w:asciiTheme="minorHAnsi" w:hAnsiTheme="minorHAnsi"/>
                <w:i/>
              </w:rPr>
              <w:t>2</w:t>
            </w:r>
            <w:r w:rsidRPr="001B2C99">
              <w:rPr>
                <w:rFonts w:asciiTheme="minorHAnsi" w:hAnsiTheme="minorHAnsi"/>
                <w:i/>
              </w:rPr>
              <w:t xml:space="preserve"> rodzaje)</w:t>
            </w:r>
          </w:p>
        </w:tc>
        <w:tc>
          <w:tcPr>
            <w:tcW w:w="6358" w:type="dxa"/>
          </w:tcPr>
          <w:p w14:paraId="28048781" w14:textId="77777777" w:rsidR="003929B2" w:rsidRDefault="00971FCE" w:rsidP="004370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</w:t>
            </w:r>
          </w:p>
          <w:p w14:paraId="32AF86D8" w14:textId="46939D40" w:rsidR="00971FCE" w:rsidRPr="001B2C99" w:rsidRDefault="00971FCE" w:rsidP="0043705D">
            <w:pPr>
              <w:rPr>
                <w:rFonts w:asciiTheme="minorHAnsi" w:hAnsiTheme="minorHAnsi"/>
              </w:rPr>
            </w:pPr>
          </w:p>
        </w:tc>
      </w:tr>
      <w:tr w:rsidR="00971FCE" w:rsidRPr="001B2C99" w14:paraId="1E50B442" w14:textId="77777777" w:rsidTr="00971FCE">
        <w:tc>
          <w:tcPr>
            <w:tcW w:w="517" w:type="dxa"/>
            <w:vMerge/>
            <w:vAlign w:val="center"/>
          </w:tcPr>
          <w:p w14:paraId="0BC25FD1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2476" w:type="dxa"/>
            <w:vMerge/>
            <w:vAlign w:val="center"/>
          </w:tcPr>
          <w:p w14:paraId="3AE281E2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6358" w:type="dxa"/>
          </w:tcPr>
          <w:p w14:paraId="31F1D387" w14:textId="77777777" w:rsidR="003929B2" w:rsidRDefault="00971FCE" w:rsidP="004370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</w:t>
            </w:r>
          </w:p>
          <w:p w14:paraId="1E9D9458" w14:textId="20F6AA59" w:rsidR="00971FCE" w:rsidRPr="001B2C99" w:rsidRDefault="00971FCE" w:rsidP="0043705D">
            <w:pPr>
              <w:rPr>
                <w:rFonts w:asciiTheme="minorHAnsi" w:hAnsiTheme="minorHAnsi"/>
              </w:rPr>
            </w:pPr>
          </w:p>
        </w:tc>
      </w:tr>
      <w:tr w:rsidR="00971FCE" w:rsidRPr="001B2C99" w14:paraId="4E3A74C4" w14:textId="77777777" w:rsidTr="00971FCE">
        <w:tc>
          <w:tcPr>
            <w:tcW w:w="517" w:type="dxa"/>
            <w:vMerge w:val="restart"/>
            <w:vAlign w:val="center"/>
          </w:tcPr>
          <w:p w14:paraId="5F4E9EDA" w14:textId="31D52F20" w:rsidR="003929B2" w:rsidRPr="001B2C99" w:rsidRDefault="003E786D" w:rsidP="004370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="003929B2" w:rsidRPr="001B2C99">
              <w:rPr>
                <w:rFonts w:asciiTheme="minorHAnsi" w:hAnsiTheme="minorHAnsi"/>
              </w:rPr>
              <w:t>.</w:t>
            </w:r>
          </w:p>
        </w:tc>
        <w:tc>
          <w:tcPr>
            <w:tcW w:w="2476" w:type="dxa"/>
            <w:vMerge w:val="restart"/>
            <w:vAlign w:val="center"/>
          </w:tcPr>
          <w:p w14:paraId="6630E8C9" w14:textId="18D228A3" w:rsidR="003929B2" w:rsidRPr="001B2C99" w:rsidRDefault="00971FCE" w:rsidP="0043705D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Deser</w:t>
            </w:r>
          </w:p>
          <w:p w14:paraId="7D5F4DD1" w14:textId="4A2B0ABF" w:rsidR="003929B2" w:rsidRPr="001B2C99" w:rsidRDefault="003929B2" w:rsidP="0043705D">
            <w:pPr>
              <w:rPr>
                <w:rFonts w:asciiTheme="minorHAnsi" w:hAnsiTheme="minorHAnsi"/>
              </w:rPr>
            </w:pPr>
            <w:r w:rsidRPr="001B2C99">
              <w:rPr>
                <w:rFonts w:asciiTheme="minorHAnsi" w:hAnsiTheme="minorHAnsi"/>
                <w:i/>
              </w:rPr>
              <w:t>(Co najmniej 2 rodzaje</w:t>
            </w:r>
            <w:r w:rsidRPr="001B2C99">
              <w:rPr>
                <w:rFonts w:asciiTheme="minorHAnsi" w:hAnsiTheme="minorHAnsi"/>
              </w:rPr>
              <w:t>)</w:t>
            </w:r>
          </w:p>
        </w:tc>
        <w:tc>
          <w:tcPr>
            <w:tcW w:w="6358" w:type="dxa"/>
          </w:tcPr>
          <w:p w14:paraId="23D2A2B4" w14:textId="77777777" w:rsidR="003929B2" w:rsidRDefault="00971FCE" w:rsidP="004370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</w:t>
            </w:r>
          </w:p>
          <w:p w14:paraId="4C395338" w14:textId="3A713387" w:rsidR="00971FCE" w:rsidRPr="001B2C99" w:rsidRDefault="00971FCE" w:rsidP="0043705D">
            <w:pPr>
              <w:rPr>
                <w:rFonts w:asciiTheme="minorHAnsi" w:hAnsiTheme="minorHAnsi"/>
              </w:rPr>
            </w:pPr>
          </w:p>
        </w:tc>
      </w:tr>
      <w:tr w:rsidR="00971FCE" w:rsidRPr="001B2C99" w14:paraId="04C5CFD3" w14:textId="77777777" w:rsidTr="00971FCE">
        <w:tc>
          <w:tcPr>
            <w:tcW w:w="517" w:type="dxa"/>
            <w:vMerge/>
            <w:vAlign w:val="center"/>
          </w:tcPr>
          <w:p w14:paraId="339E72D9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2476" w:type="dxa"/>
            <w:vMerge/>
            <w:vAlign w:val="center"/>
          </w:tcPr>
          <w:p w14:paraId="60A8BB08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6358" w:type="dxa"/>
          </w:tcPr>
          <w:p w14:paraId="146A0ECA" w14:textId="77777777" w:rsidR="003929B2" w:rsidRDefault="00971FCE" w:rsidP="004370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</w:t>
            </w:r>
          </w:p>
          <w:p w14:paraId="441C17B2" w14:textId="52795977" w:rsidR="00971FCE" w:rsidRPr="001B2C99" w:rsidRDefault="00971FCE" w:rsidP="0043705D">
            <w:pPr>
              <w:rPr>
                <w:rFonts w:asciiTheme="minorHAnsi" w:hAnsiTheme="minorHAnsi"/>
              </w:rPr>
            </w:pPr>
          </w:p>
        </w:tc>
      </w:tr>
      <w:tr w:rsidR="00971FCE" w:rsidRPr="001B2C99" w14:paraId="762CE1C3" w14:textId="77777777" w:rsidTr="00971FCE">
        <w:tc>
          <w:tcPr>
            <w:tcW w:w="517" w:type="dxa"/>
          </w:tcPr>
          <w:p w14:paraId="7C4C8877" w14:textId="22573335" w:rsidR="003929B2" w:rsidRPr="001B2C99" w:rsidRDefault="003E786D" w:rsidP="004370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="003929B2" w:rsidRPr="001B2C99">
              <w:rPr>
                <w:rFonts w:asciiTheme="minorHAnsi" w:hAnsiTheme="minorHAnsi"/>
              </w:rPr>
              <w:t>.</w:t>
            </w:r>
          </w:p>
        </w:tc>
        <w:tc>
          <w:tcPr>
            <w:tcW w:w="2476" w:type="dxa"/>
          </w:tcPr>
          <w:p w14:paraId="1F1C2E73" w14:textId="77777777" w:rsidR="003929B2" w:rsidRPr="001B2C99" w:rsidRDefault="003929B2" w:rsidP="0043705D">
            <w:pPr>
              <w:rPr>
                <w:rFonts w:asciiTheme="minorHAnsi" w:hAnsiTheme="minorHAnsi"/>
                <w:b/>
                <w:u w:val="single"/>
              </w:rPr>
            </w:pPr>
            <w:r w:rsidRPr="001B2C99">
              <w:rPr>
                <w:rFonts w:asciiTheme="minorHAnsi" w:hAnsiTheme="minorHAnsi"/>
                <w:b/>
                <w:u w:val="single"/>
              </w:rPr>
              <w:t>Napoje</w:t>
            </w:r>
          </w:p>
        </w:tc>
        <w:tc>
          <w:tcPr>
            <w:tcW w:w="6358" w:type="dxa"/>
          </w:tcPr>
          <w:p w14:paraId="172EB6F0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</w:tr>
      <w:tr w:rsidR="00971FCE" w:rsidRPr="001B2C99" w14:paraId="14A0C5FE" w14:textId="77777777" w:rsidTr="00971FCE">
        <w:tc>
          <w:tcPr>
            <w:tcW w:w="517" w:type="dxa"/>
          </w:tcPr>
          <w:p w14:paraId="32DDE81B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2476" w:type="dxa"/>
          </w:tcPr>
          <w:p w14:paraId="061E2DCD" w14:textId="77777777" w:rsidR="003929B2" w:rsidRPr="001B2C99" w:rsidRDefault="003929B2" w:rsidP="003929B2">
            <w:pPr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</w:rPr>
            </w:pPr>
            <w:r w:rsidRPr="001B2C99">
              <w:rPr>
                <w:rFonts w:asciiTheme="minorHAnsi" w:hAnsiTheme="minorHAnsi"/>
              </w:rPr>
              <w:t>Woda</w:t>
            </w:r>
          </w:p>
        </w:tc>
        <w:tc>
          <w:tcPr>
            <w:tcW w:w="6358" w:type="dxa"/>
          </w:tcPr>
          <w:p w14:paraId="4ECFCAB8" w14:textId="77777777" w:rsidR="003929B2" w:rsidRPr="001B2C99" w:rsidRDefault="003929B2" w:rsidP="003929B2">
            <w:pPr>
              <w:numPr>
                <w:ilvl w:val="0"/>
                <w:numId w:val="20"/>
              </w:numPr>
              <w:spacing w:line="240" w:lineRule="auto"/>
              <w:rPr>
                <w:rFonts w:asciiTheme="minorHAnsi" w:hAnsiTheme="minorHAnsi"/>
              </w:rPr>
            </w:pPr>
          </w:p>
        </w:tc>
      </w:tr>
      <w:tr w:rsidR="00971FCE" w:rsidRPr="001B2C99" w14:paraId="3F46BDA3" w14:textId="77777777" w:rsidTr="00971FCE">
        <w:tc>
          <w:tcPr>
            <w:tcW w:w="517" w:type="dxa"/>
          </w:tcPr>
          <w:p w14:paraId="76D8703F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2476" w:type="dxa"/>
          </w:tcPr>
          <w:p w14:paraId="68570BF5" w14:textId="77777777" w:rsidR="003929B2" w:rsidRPr="001B2C99" w:rsidRDefault="003929B2" w:rsidP="003929B2">
            <w:pPr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</w:rPr>
            </w:pPr>
            <w:r w:rsidRPr="001B2C99">
              <w:rPr>
                <w:rFonts w:asciiTheme="minorHAnsi" w:hAnsiTheme="minorHAnsi"/>
              </w:rPr>
              <w:t xml:space="preserve">Soki owocowe </w:t>
            </w:r>
          </w:p>
        </w:tc>
        <w:tc>
          <w:tcPr>
            <w:tcW w:w="6358" w:type="dxa"/>
          </w:tcPr>
          <w:p w14:paraId="6E72A592" w14:textId="77777777" w:rsidR="003929B2" w:rsidRPr="001B2C99" w:rsidRDefault="003929B2" w:rsidP="003929B2">
            <w:pPr>
              <w:numPr>
                <w:ilvl w:val="0"/>
                <w:numId w:val="20"/>
              </w:numPr>
              <w:spacing w:line="240" w:lineRule="auto"/>
              <w:rPr>
                <w:rFonts w:asciiTheme="minorHAnsi" w:hAnsiTheme="minorHAnsi"/>
              </w:rPr>
            </w:pPr>
          </w:p>
        </w:tc>
      </w:tr>
      <w:tr w:rsidR="00971FCE" w:rsidRPr="001B2C99" w14:paraId="68BC7303" w14:textId="77777777" w:rsidTr="00971FCE">
        <w:tc>
          <w:tcPr>
            <w:tcW w:w="517" w:type="dxa"/>
          </w:tcPr>
          <w:p w14:paraId="529C4122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2476" w:type="dxa"/>
          </w:tcPr>
          <w:p w14:paraId="4F7B85D3" w14:textId="77777777" w:rsidR="003929B2" w:rsidRPr="001B2C99" w:rsidRDefault="003929B2" w:rsidP="003929B2">
            <w:pPr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</w:rPr>
            </w:pPr>
            <w:r w:rsidRPr="001B2C99">
              <w:rPr>
                <w:rFonts w:asciiTheme="minorHAnsi" w:hAnsiTheme="minorHAnsi"/>
              </w:rPr>
              <w:t>Kawa</w:t>
            </w:r>
          </w:p>
        </w:tc>
        <w:tc>
          <w:tcPr>
            <w:tcW w:w="6358" w:type="dxa"/>
          </w:tcPr>
          <w:p w14:paraId="50C9CCA3" w14:textId="77777777" w:rsidR="003929B2" w:rsidRPr="001B2C99" w:rsidRDefault="003929B2" w:rsidP="003929B2">
            <w:pPr>
              <w:numPr>
                <w:ilvl w:val="0"/>
                <w:numId w:val="21"/>
              </w:numPr>
              <w:spacing w:line="240" w:lineRule="auto"/>
              <w:rPr>
                <w:rFonts w:asciiTheme="minorHAnsi" w:hAnsiTheme="minorHAnsi"/>
              </w:rPr>
            </w:pPr>
          </w:p>
        </w:tc>
      </w:tr>
      <w:tr w:rsidR="00971FCE" w:rsidRPr="001B2C99" w14:paraId="2A8F00BA" w14:textId="77777777" w:rsidTr="00971FCE">
        <w:tc>
          <w:tcPr>
            <w:tcW w:w="517" w:type="dxa"/>
          </w:tcPr>
          <w:p w14:paraId="20952637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2476" w:type="dxa"/>
          </w:tcPr>
          <w:p w14:paraId="14E7C395" w14:textId="77777777" w:rsidR="003929B2" w:rsidRPr="001B2C99" w:rsidRDefault="003929B2" w:rsidP="003929B2">
            <w:pPr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</w:rPr>
            </w:pPr>
            <w:r w:rsidRPr="001B2C99">
              <w:rPr>
                <w:rFonts w:asciiTheme="minorHAnsi" w:hAnsiTheme="minorHAnsi"/>
              </w:rPr>
              <w:t>Herbata</w:t>
            </w:r>
          </w:p>
        </w:tc>
        <w:tc>
          <w:tcPr>
            <w:tcW w:w="6358" w:type="dxa"/>
          </w:tcPr>
          <w:p w14:paraId="1A46D611" w14:textId="77777777" w:rsidR="003929B2" w:rsidRPr="001B2C99" w:rsidRDefault="003929B2" w:rsidP="003929B2">
            <w:pPr>
              <w:numPr>
                <w:ilvl w:val="0"/>
                <w:numId w:val="21"/>
              </w:numPr>
              <w:spacing w:line="240" w:lineRule="auto"/>
              <w:rPr>
                <w:rFonts w:asciiTheme="minorHAnsi" w:hAnsiTheme="minorHAnsi"/>
              </w:rPr>
            </w:pPr>
          </w:p>
        </w:tc>
      </w:tr>
      <w:tr w:rsidR="00971FCE" w:rsidRPr="001B2C99" w14:paraId="2742133E" w14:textId="77777777" w:rsidTr="00971FCE">
        <w:tc>
          <w:tcPr>
            <w:tcW w:w="517" w:type="dxa"/>
          </w:tcPr>
          <w:p w14:paraId="4B1B9C09" w14:textId="77777777" w:rsidR="003929B2" w:rsidRPr="001B2C99" w:rsidRDefault="003929B2" w:rsidP="0043705D">
            <w:pPr>
              <w:rPr>
                <w:rFonts w:asciiTheme="minorHAnsi" w:hAnsiTheme="minorHAnsi"/>
              </w:rPr>
            </w:pPr>
          </w:p>
        </w:tc>
        <w:tc>
          <w:tcPr>
            <w:tcW w:w="2476" w:type="dxa"/>
          </w:tcPr>
          <w:p w14:paraId="7D3DF582" w14:textId="77777777" w:rsidR="003929B2" w:rsidRPr="001B2C99" w:rsidRDefault="003929B2" w:rsidP="003929B2">
            <w:pPr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</w:rPr>
            </w:pPr>
            <w:r w:rsidRPr="001B2C99">
              <w:rPr>
                <w:rFonts w:asciiTheme="minorHAnsi" w:hAnsiTheme="minorHAnsi"/>
              </w:rPr>
              <w:t>Dodatki: cukier, mleko, cytryna</w:t>
            </w:r>
          </w:p>
        </w:tc>
        <w:tc>
          <w:tcPr>
            <w:tcW w:w="6358" w:type="dxa"/>
          </w:tcPr>
          <w:p w14:paraId="4D00802D" w14:textId="77777777" w:rsidR="003929B2" w:rsidRPr="001B2C99" w:rsidRDefault="003929B2" w:rsidP="003929B2">
            <w:pPr>
              <w:numPr>
                <w:ilvl w:val="0"/>
                <w:numId w:val="21"/>
              </w:numPr>
              <w:spacing w:line="240" w:lineRule="auto"/>
              <w:rPr>
                <w:rFonts w:asciiTheme="minorHAnsi" w:hAnsiTheme="minorHAnsi"/>
              </w:rPr>
            </w:pPr>
          </w:p>
        </w:tc>
      </w:tr>
    </w:tbl>
    <w:p w14:paraId="2CE903A5" w14:textId="77777777" w:rsidR="003929B2" w:rsidRDefault="003929B2" w:rsidP="003929B2">
      <w:pPr>
        <w:rPr>
          <w:rFonts w:asciiTheme="minorHAnsi" w:hAnsiTheme="minorHAnsi"/>
          <w:i/>
        </w:rPr>
      </w:pPr>
    </w:p>
    <w:p w14:paraId="023DADC8" w14:textId="77777777" w:rsidR="003929B2" w:rsidRPr="000C109D" w:rsidRDefault="003929B2" w:rsidP="003929B2">
      <w:pPr>
        <w:rPr>
          <w:rFonts w:asciiTheme="minorHAnsi" w:hAnsiTheme="minorHAnsi"/>
          <w:b/>
          <w:i/>
        </w:rPr>
      </w:pPr>
      <w:r w:rsidRPr="000C109D">
        <w:rPr>
          <w:rFonts w:asciiTheme="minorHAnsi" w:hAnsiTheme="minorHAnsi"/>
          <w:b/>
          <w:i/>
        </w:rPr>
        <w:t>Cena za 1 osobę:</w:t>
      </w:r>
      <w:r w:rsidRPr="000C109D">
        <w:rPr>
          <w:rFonts w:asciiTheme="minorHAnsi" w:hAnsiTheme="minorHAnsi"/>
          <w:b/>
          <w:i/>
        </w:rPr>
        <w:br/>
        <w:t>Brutto: …………</w:t>
      </w:r>
    </w:p>
    <w:p w14:paraId="13408728" w14:textId="77777777" w:rsidR="003929B2" w:rsidRPr="000C109D" w:rsidRDefault="003929B2" w:rsidP="003929B2">
      <w:pPr>
        <w:rPr>
          <w:rFonts w:asciiTheme="minorHAnsi" w:hAnsiTheme="minorHAnsi"/>
          <w:b/>
          <w:i/>
        </w:rPr>
      </w:pPr>
      <w:r w:rsidRPr="000C109D">
        <w:rPr>
          <w:rFonts w:asciiTheme="minorHAnsi" w:hAnsiTheme="minorHAnsi"/>
          <w:b/>
          <w:i/>
        </w:rPr>
        <w:t xml:space="preserve">Netto: ………… </w:t>
      </w:r>
    </w:p>
    <w:p w14:paraId="2D8DD789" w14:textId="77777777" w:rsidR="003929B2" w:rsidRPr="00267577" w:rsidRDefault="003929B2" w:rsidP="003929B2">
      <w:pPr>
        <w:rPr>
          <w:rFonts w:asciiTheme="minorHAnsi" w:hAnsiTheme="minorHAnsi"/>
          <w:i/>
        </w:rPr>
      </w:pPr>
      <w:r w:rsidRPr="00267577">
        <w:rPr>
          <w:rFonts w:asciiTheme="minorHAnsi" w:hAnsiTheme="minorHAnsi"/>
          <w:i/>
        </w:rPr>
        <w:t xml:space="preserve">Ponadto, zapewniam, że spełniam wszystkie wymogi zawarte w </w:t>
      </w:r>
      <w:r>
        <w:rPr>
          <w:rFonts w:asciiTheme="minorHAnsi" w:hAnsiTheme="minorHAnsi"/>
          <w:i/>
        </w:rPr>
        <w:t>ZAPYTANIU OFERTOWYM</w:t>
      </w:r>
      <w:r w:rsidRPr="00267577">
        <w:rPr>
          <w:rFonts w:asciiTheme="minorHAnsi" w:hAnsiTheme="minorHAnsi"/>
          <w:i/>
        </w:rPr>
        <w:t>.</w:t>
      </w:r>
    </w:p>
    <w:p w14:paraId="3592709F" w14:textId="77777777" w:rsidR="003929B2" w:rsidRDefault="003929B2" w:rsidP="003929B2">
      <w:pPr>
        <w:spacing w:after="240"/>
        <w:rPr>
          <w:rFonts w:asciiTheme="minorHAnsi" w:hAnsiTheme="minorHAnsi"/>
        </w:rPr>
      </w:pPr>
    </w:p>
    <w:p w14:paraId="4DF75309" w14:textId="77777777" w:rsidR="003929B2" w:rsidRPr="001B2C99" w:rsidRDefault="003929B2" w:rsidP="003929B2">
      <w:pPr>
        <w:spacing w:after="240"/>
        <w:rPr>
          <w:rFonts w:asciiTheme="minorHAnsi" w:hAnsiTheme="minorHAnsi"/>
        </w:rPr>
      </w:pPr>
    </w:p>
    <w:p w14:paraId="243960DB" w14:textId="43C605B8" w:rsidR="003929B2" w:rsidRPr="001B2C99" w:rsidRDefault="003929B2" w:rsidP="003929B2">
      <w:pPr>
        <w:spacing w:after="240"/>
        <w:rPr>
          <w:rFonts w:asciiTheme="minorHAnsi" w:hAnsiTheme="minorHAnsi"/>
        </w:rPr>
      </w:pPr>
      <w:r w:rsidRPr="001B2C99">
        <w:rPr>
          <w:rFonts w:asciiTheme="minorHAnsi" w:hAnsiTheme="minorHAnsi"/>
        </w:rPr>
        <w:t xml:space="preserve">……………………………………………….. </w:t>
      </w:r>
      <w:r w:rsidRPr="001B2C99">
        <w:rPr>
          <w:rFonts w:asciiTheme="minorHAnsi" w:hAnsiTheme="minorHAnsi"/>
        </w:rPr>
        <w:tab/>
      </w:r>
      <w:r w:rsidRPr="001B2C99">
        <w:rPr>
          <w:rFonts w:asciiTheme="minorHAnsi" w:hAnsiTheme="minorHAnsi"/>
        </w:rPr>
        <w:tab/>
      </w:r>
      <w:r w:rsidRPr="001B2C99">
        <w:rPr>
          <w:rFonts w:asciiTheme="minorHAnsi" w:hAnsiTheme="minorHAnsi"/>
        </w:rPr>
        <w:tab/>
        <w:t>……………………………………………………………..</w:t>
      </w:r>
    </w:p>
    <w:p w14:paraId="48456A34" w14:textId="77777777" w:rsidR="003929B2" w:rsidRPr="00EC380A" w:rsidRDefault="003929B2" w:rsidP="003929B2">
      <w:pPr>
        <w:spacing w:after="240"/>
        <w:rPr>
          <w:rFonts w:asciiTheme="minorHAnsi" w:hAnsiTheme="minorHAnsi"/>
        </w:rPr>
      </w:pPr>
      <w:r w:rsidRPr="001B2C99">
        <w:rPr>
          <w:rFonts w:asciiTheme="minorHAnsi" w:hAnsiTheme="minorHAnsi"/>
          <w:i/>
        </w:rPr>
        <w:t xml:space="preserve">(Data, Miejscowość) </w:t>
      </w:r>
      <w:r w:rsidRPr="001B2C99">
        <w:rPr>
          <w:rFonts w:asciiTheme="minorHAnsi" w:hAnsiTheme="minorHAnsi"/>
          <w:i/>
        </w:rPr>
        <w:tab/>
      </w:r>
      <w:r w:rsidRPr="001B2C99">
        <w:rPr>
          <w:rFonts w:asciiTheme="minorHAnsi" w:hAnsiTheme="minorHAnsi"/>
          <w:i/>
        </w:rPr>
        <w:tab/>
      </w:r>
      <w:r w:rsidRPr="001B2C99">
        <w:rPr>
          <w:rFonts w:asciiTheme="minorHAnsi" w:hAnsiTheme="minorHAnsi"/>
          <w:i/>
        </w:rPr>
        <w:tab/>
      </w:r>
      <w:r w:rsidRPr="001B2C99">
        <w:rPr>
          <w:rFonts w:asciiTheme="minorHAnsi" w:hAnsiTheme="minorHAnsi"/>
          <w:i/>
        </w:rPr>
        <w:tab/>
      </w:r>
      <w:r w:rsidRPr="001B2C99">
        <w:rPr>
          <w:rFonts w:asciiTheme="minorHAnsi" w:hAnsiTheme="minorHAnsi"/>
          <w:i/>
        </w:rPr>
        <w:tab/>
      </w:r>
      <w:r w:rsidRPr="001B2C99">
        <w:rPr>
          <w:rFonts w:asciiTheme="minorHAnsi" w:hAnsiTheme="minorHAnsi"/>
          <w:i/>
        </w:rPr>
        <w:tab/>
      </w:r>
      <w:r w:rsidRPr="001B2C99">
        <w:rPr>
          <w:rFonts w:asciiTheme="minorHAnsi" w:hAnsiTheme="minorHAnsi"/>
          <w:i/>
        </w:rPr>
        <w:tab/>
      </w:r>
      <w:r w:rsidRPr="001B2C99">
        <w:rPr>
          <w:rFonts w:asciiTheme="minorHAnsi" w:hAnsiTheme="minorHAnsi"/>
          <w:i/>
        </w:rPr>
        <w:tab/>
        <w:t>(Podpis)</w:t>
      </w:r>
    </w:p>
    <w:p w14:paraId="52108069" w14:textId="767A9DF0" w:rsidR="00837327" w:rsidRPr="003929B2" w:rsidRDefault="00837327" w:rsidP="003929B2"/>
    <w:sectPr w:rsidR="00837327" w:rsidRPr="003929B2" w:rsidSect="003900B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567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EC55E" w14:textId="77777777" w:rsidR="0018309F" w:rsidRDefault="0018309F" w:rsidP="00DB14EF">
      <w:pPr>
        <w:spacing w:line="240" w:lineRule="auto"/>
      </w:pPr>
      <w:r>
        <w:separator/>
      </w:r>
    </w:p>
  </w:endnote>
  <w:endnote w:type="continuationSeparator" w:id="0">
    <w:p w14:paraId="1463292B" w14:textId="77777777" w:rsidR="0018309F" w:rsidRDefault="0018309F" w:rsidP="00DB14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EF76C" w14:textId="77777777" w:rsidR="00A720C4" w:rsidRDefault="00A720C4" w:rsidP="0067632C">
    <w:pPr>
      <w:pStyle w:val="NormalnyWeb"/>
      <w:spacing w:before="0" w:beforeAutospacing="0" w:after="0" w:afterAutospacing="0"/>
      <w:ind w:left="2127"/>
      <w:jc w:val="center"/>
    </w:pPr>
  </w:p>
  <w:p w14:paraId="69D692C5" w14:textId="77777777" w:rsidR="00A720C4" w:rsidRDefault="00A720C4" w:rsidP="0067632C">
    <w:pPr>
      <w:pStyle w:val="NormalnyWeb"/>
      <w:spacing w:before="0" w:beforeAutospacing="0" w:after="0" w:afterAutospacing="0"/>
      <w:ind w:left="2127"/>
      <w:jc w:val="center"/>
    </w:pPr>
  </w:p>
  <w:p w14:paraId="67C973AB" w14:textId="77777777" w:rsidR="0067632C" w:rsidRPr="0028489A" w:rsidRDefault="0067632C" w:rsidP="0067632C">
    <w:pPr>
      <w:pStyle w:val="NormalnyWeb"/>
      <w:spacing w:before="0" w:beforeAutospacing="0" w:after="0" w:afterAutospacing="0"/>
      <w:ind w:left="2127"/>
      <w:jc w:val="center"/>
      <w:rPr>
        <w:rFonts w:ascii="Calibri" w:hAnsi="Calibri"/>
        <w:b/>
        <w:bCs/>
        <w:color w:val="000000"/>
        <w:kern w:val="24"/>
        <w:sz w:val="22"/>
      </w:rPr>
    </w:pPr>
    <w:r>
      <w:rPr>
        <w:rFonts w:ascii="Century Gothic" w:hAnsi="Century Gothic" w:cs="Arial"/>
        <w:b/>
        <w:noProof/>
      </w:rPr>
      <w:drawing>
        <wp:anchor distT="0" distB="0" distL="114300" distR="114300" simplePos="0" relativeHeight="251657216" behindDoc="0" locked="0" layoutInCell="1" allowOverlap="1" wp14:anchorId="311DC329" wp14:editId="5DD4BA4F">
          <wp:simplePos x="0" y="0"/>
          <wp:positionH relativeFrom="column">
            <wp:posOffset>-287020</wp:posOffset>
          </wp:positionH>
          <wp:positionV relativeFrom="paragraph">
            <wp:posOffset>45720</wp:posOffset>
          </wp:positionV>
          <wp:extent cx="1452880" cy="552450"/>
          <wp:effectExtent l="0" t="0" r="0" b="0"/>
          <wp:wrapNone/>
          <wp:docPr id="120" name="Obraz 120" descr="C:\Users\Monika\Desktop\ogólne CBEO\nowe logo CBEO\cbeo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nika\Desktop\ogólne CBEO\nowe logo CBEO\cbeo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5CF8">
      <w:tab/>
    </w:r>
    <w:r w:rsidRPr="0028489A">
      <w:rPr>
        <w:rFonts w:ascii="Calibri" w:hAnsi="Calibri"/>
        <w:b/>
        <w:bCs/>
        <w:color w:val="000000"/>
        <w:kern w:val="24"/>
        <w:sz w:val="22"/>
      </w:rPr>
      <w:t xml:space="preserve">CENTRUM BIOGOSPODARKI I ENERGII ODNAWIALNYCH </w:t>
    </w:r>
  </w:p>
  <w:p w14:paraId="36675ABD" w14:textId="77777777" w:rsidR="0067632C" w:rsidRPr="008D45CB" w:rsidRDefault="0067632C" w:rsidP="0067632C">
    <w:pPr>
      <w:pStyle w:val="NormalnyWeb"/>
      <w:spacing w:before="0" w:beforeAutospacing="0" w:after="0" w:afterAutospacing="0"/>
      <w:ind w:left="2127"/>
      <w:jc w:val="center"/>
      <w:rPr>
        <w:sz w:val="22"/>
      </w:rPr>
    </w:pPr>
    <w:r w:rsidRPr="0028489A">
      <w:rPr>
        <w:rFonts w:ascii="Calibri" w:hAnsi="Calibri"/>
        <w:b/>
        <w:bCs/>
        <w:color w:val="000000"/>
        <w:kern w:val="24"/>
        <w:sz w:val="22"/>
      </w:rPr>
      <w:t>UNIWERSYTET WARMIŃSKO-MAZURSKI W OLSZTYNIE</w:t>
    </w:r>
  </w:p>
  <w:p w14:paraId="3610C28D" w14:textId="77777777" w:rsidR="0067632C" w:rsidRPr="0028489A" w:rsidRDefault="0067632C" w:rsidP="0067632C">
    <w:pPr>
      <w:pStyle w:val="NormalnyWeb"/>
      <w:spacing w:before="0" w:beforeAutospacing="0" w:after="0" w:afterAutospacing="0"/>
      <w:ind w:left="2127"/>
      <w:jc w:val="center"/>
      <w:rPr>
        <w:rFonts w:ascii="Calibri" w:hAnsi="Calibri"/>
        <w:color w:val="000000"/>
        <w:kern w:val="24"/>
        <w:sz w:val="20"/>
        <w:szCs w:val="22"/>
      </w:rPr>
    </w:pPr>
    <w:r w:rsidRPr="0028489A">
      <w:rPr>
        <w:rFonts w:ascii="Calibri" w:hAnsi="Calibri"/>
        <w:color w:val="000000"/>
        <w:kern w:val="24"/>
        <w:sz w:val="20"/>
        <w:szCs w:val="22"/>
      </w:rPr>
      <w:t xml:space="preserve">10-727 Olsztyn • Pl. Łódzki 3, pok. 202 • tel./fax. 89 523 4397 </w:t>
    </w:r>
  </w:p>
  <w:p w14:paraId="3C047669" w14:textId="77777777" w:rsidR="002E19F3" w:rsidRPr="0067632C" w:rsidRDefault="0067632C" w:rsidP="0067632C">
    <w:pPr>
      <w:pStyle w:val="NormalnyWeb"/>
      <w:spacing w:before="0" w:beforeAutospacing="0" w:after="0" w:afterAutospacing="0"/>
      <w:ind w:left="2127"/>
      <w:jc w:val="center"/>
      <w:rPr>
        <w:sz w:val="22"/>
        <w:lang w:val="en-US"/>
      </w:rPr>
    </w:pPr>
    <w:r w:rsidRPr="0028489A">
      <w:rPr>
        <w:rFonts w:ascii="Calibri" w:hAnsi="Calibri"/>
        <w:color w:val="000000"/>
        <w:kern w:val="24"/>
        <w:sz w:val="20"/>
        <w:szCs w:val="22"/>
        <w:lang w:val="en-US"/>
      </w:rPr>
      <w:t>e-mail: cbeo@uwm.edu.pl • www.uwm.edu.pl/cbeo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54B4C" w14:textId="77777777" w:rsidR="0018309F" w:rsidRDefault="0018309F" w:rsidP="00DB14EF">
      <w:pPr>
        <w:spacing w:line="240" w:lineRule="auto"/>
      </w:pPr>
      <w:r>
        <w:separator/>
      </w:r>
    </w:p>
  </w:footnote>
  <w:footnote w:type="continuationSeparator" w:id="0">
    <w:p w14:paraId="74E4AFDC" w14:textId="77777777" w:rsidR="0018309F" w:rsidRDefault="0018309F" w:rsidP="00DB14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5ECD" w14:textId="77777777" w:rsidR="00DB14EF" w:rsidRDefault="0018309F">
    <w:r>
      <w:rPr>
        <w:noProof/>
        <w:lang w:val="de-DE" w:eastAsia="de-DE"/>
      </w:rPr>
      <w:pict w14:anchorId="6B84C9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4320" o:spid="_x0000_s1034" type="#_x0000_t75" style="position:absolute;margin-left:0;margin-top:0;width:657.6pt;height:21.7pt;z-index:-251649024;mso-position-horizontal:center;mso-position-horizontal-relative:margin;mso-position-vertical:center;mso-position-vertical-relative:margin" o:allowincell="f">
          <v:imagedata r:id="rId1" o:title="ar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2652" w:type="dxa"/>
      <w:tblInd w:w="-14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679"/>
      <w:gridCol w:w="5074"/>
      <w:gridCol w:w="2899"/>
    </w:tblGrid>
    <w:tr w:rsidR="007C779F" w:rsidRPr="00E977C7" w14:paraId="1ED23F1F" w14:textId="77777777" w:rsidTr="00A720C4">
      <w:trPr>
        <w:trHeight w:val="713"/>
      </w:trPr>
      <w:tc>
        <w:tcPr>
          <w:tcW w:w="4679" w:type="dxa"/>
        </w:tcPr>
        <w:p w14:paraId="0AF985A1" w14:textId="77777777" w:rsidR="007C779F" w:rsidRPr="00B8104A" w:rsidRDefault="008F05AB" w:rsidP="008F05AB">
          <w:pPr>
            <w:tabs>
              <w:tab w:val="left" w:pos="1457"/>
            </w:tabs>
            <w:ind w:firstLine="703"/>
            <w:jc w:val="both"/>
          </w:pPr>
          <w:r>
            <w:rPr>
              <w:noProof/>
              <w:lang w:val="pl-PL" w:eastAsia="pl-PL"/>
            </w:rPr>
            <w:drawing>
              <wp:inline distT="0" distB="0" distL="0" distR="0" wp14:anchorId="6027D975" wp14:editId="73CE4A39">
                <wp:extent cx="2415540" cy="1188720"/>
                <wp:effectExtent l="0" t="0" r="3810" b="0"/>
                <wp:docPr id="11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BSR_logo_EUflag_horizontalB_full_4000p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5540" cy="1188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74" w:type="dxa"/>
        </w:tcPr>
        <w:p w14:paraId="218837B3" w14:textId="77777777" w:rsidR="00A07661" w:rsidRPr="0028489A" w:rsidRDefault="00A07661" w:rsidP="00972367">
          <w:pPr>
            <w:tabs>
              <w:tab w:val="left" w:pos="1422"/>
              <w:tab w:val="left" w:pos="4824"/>
              <w:tab w:val="left" w:pos="5249"/>
            </w:tabs>
            <w:spacing w:line="276" w:lineRule="auto"/>
            <w:rPr>
              <w:b/>
              <w:noProof/>
              <w:color w:val="A7A7A7" w:themeColor="accent6" w:themeShade="BF"/>
              <w:szCs w:val="24"/>
              <w:lang w:val="en-US" w:eastAsia="pl-PL"/>
            </w:rPr>
          </w:pPr>
        </w:p>
        <w:p w14:paraId="01CD8913" w14:textId="77777777" w:rsidR="00E977C7" w:rsidRPr="0028489A" w:rsidRDefault="00112610" w:rsidP="00972367">
          <w:pPr>
            <w:tabs>
              <w:tab w:val="left" w:pos="1422"/>
              <w:tab w:val="left" w:pos="4824"/>
              <w:tab w:val="left" w:pos="5249"/>
            </w:tabs>
            <w:spacing w:line="276" w:lineRule="auto"/>
            <w:rPr>
              <w:noProof/>
              <w:color w:val="A7A7A7" w:themeColor="accent6" w:themeShade="BF"/>
              <w:lang w:val="en-US" w:eastAsia="pl-PL"/>
            </w:rPr>
          </w:pPr>
          <w:r w:rsidRPr="0028489A">
            <w:rPr>
              <w:b/>
              <w:noProof/>
              <w:color w:val="A7A7A7" w:themeColor="accent6" w:themeShade="BF"/>
              <w:szCs w:val="24"/>
              <w:lang w:val="en-US" w:eastAsia="pl-PL"/>
            </w:rPr>
            <w:t>InterReg:BalticBiomass4Value:R095</w:t>
          </w:r>
          <w:r w:rsidRPr="0028489A">
            <w:rPr>
              <w:noProof/>
              <w:color w:val="A7A7A7" w:themeColor="accent6" w:themeShade="BF"/>
              <w:lang w:val="en-US" w:eastAsia="pl-PL"/>
            </w:rPr>
            <w:br/>
          </w:r>
          <w:r w:rsidR="0067632C" w:rsidRPr="0028489A">
            <w:rPr>
              <w:noProof/>
              <w:color w:val="A7A7A7" w:themeColor="accent6" w:themeShade="BF"/>
              <w:sz w:val="16"/>
              <w:szCs w:val="16"/>
              <w:lang w:val="en-US" w:eastAsia="pl-PL"/>
            </w:rPr>
            <w:t>Unlocking the Potential of Bio-b</w:t>
          </w:r>
          <w:r w:rsidR="00A133D0" w:rsidRPr="0028489A">
            <w:rPr>
              <w:noProof/>
              <w:color w:val="A7A7A7" w:themeColor="accent6" w:themeShade="BF"/>
              <w:sz w:val="16"/>
              <w:szCs w:val="16"/>
              <w:lang w:val="en-US" w:eastAsia="pl-PL"/>
            </w:rPr>
            <w:t xml:space="preserve">ased Value Chains in the Baltic </w:t>
          </w:r>
          <w:r w:rsidR="0067632C" w:rsidRPr="0028489A">
            <w:rPr>
              <w:noProof/>
              <w:color w:val="A7A7A7" w:themeColor="accent6" w:themeShade="BF"/>
              <w:sz w:val="16"/>
              <w:szCs w:val="16"/>
              <w:lang w:val="en-US" w:eastAsia="pl-PL"/>
            </w:rPr>
            <w:t>Sea Region</w:t>
          </w:r>
          <w:r w:rsidR="00E977C7" w:rsidRPr="0028489A">
            <w:rPr>
              <w:b/>
              <w:noProof/>
              <w:color w:val="A7A7A7" w:themeColor="accent6" w:themeShade="BF"/>
              <w:sz w:val="16"/>
              <w:szCs w:val="16"/>
              <w:lang w:eastAsia="pl-PL"/>
            </w:rPr>
            <w:br/>
          </w:r>
          <w:r w:rsidR="00333C96" w:rsidRPr="0028489A">
            <w:rPr>
              <w:noProof/>
              <w:color w:val="A7A7A7" w:themeColor="accent6" w:themeShade="BF"/>
              <w:sz w:val="16"/>
              <w:szCs w:val="16"/>
              <w:lang w:val="en-US" w:eastAsia="pl-PL"/>
            </w:rPr>
            <w:t>(</w:t>
          </w:r>
          <w:r w:rsidR="00247EA9" w:rsidRPr="0028489A">
            <w:rPr>
              <w:noProof/>
              <w:color w:val="A7A7A7" w:themeColor="accent6" w:themeShade="BF"/>
              <w:sz w:val="16"/>
              <w:szCs w:val="16"/>
              <w:lang w:val="en-US" w:eastAsia="pl-PL"/>
            </w:rPr>
            <w:t>Odblokowanie potencjału łańcuchów wartości opartych na biosurowcach w regionie Morza Bałtyckiego</w:t>
          </w:r>
          <w:r w:rsidR="00333C96" w:rsidRPr="0028489A">
            <w:rPr>
              <w:noProof/>
              <w:color w:val="A7A7A7" w:themeColor="accent6" w:themeShade="BF"/>
              <w:sz w:val="16"/>
              <w:szCs w:val="16"/>
              <w:lang w:eastAsia="pl-PL"/>
            </w:rPr>
            <w:t>)</w:t>
          </w:r>
        </w:p>
      </w:tc>
      <w:tc>
        <w:tcPr>
          <w:tcW w:w="2899" w:type="dxa"/>
        </w:tcPr>
        <w:p w14:paraId="45105679" w14:textId="77777777" w:rsidR="007C779F" w:rsidRPr="00E977C7" w:rsidRDefault="00112610" w:rsidP="00112610">
          <w:pPr>
            <w:ind w:left="1281"/>
            <w:jc w:val="right"/>
            <w:rPr>
              <w:color w:val="FF0000"/>
            </w:rPr>
          </w:pPr>
          <w:r>
            <w:rPr>
              <w:noProof/>
              <w:lang w:val="pl-PL" w:eastAsia="pl-PL"/>
            </w:rPr>
            <w:drawing>
              <wp:anchor distT="0" distB="0" distL="114300" distR="114300" simplePos="0" relativeHeight="251662336" behindDoc="0" locked="0" layoutInCell="1" allowOverlap="1" wp14:anchorId="4C025C0D" wp14:editId="11923591">
                <wp:simplePos x="0" y="0"/>
                <wp:positionH relativeFrom="margin">
                  <wp:posOffset>72390</wp:posOffset>
                </wp:positionH>
                <wp:positionV relativeFrom="margin">
                  <wp:posOffset>87630</wp:posOffset>
                </wp:positionV>
                <wp:extent cx="1065530" cy="704850"/>
                <wp:effectExtent l="0" t="0" r="1270" b="0"/>
                <wp:wrapSquare wrapText="bothSides"/>
                <wp:docPr id="119" name="Obraz 119" descr="Znalezione obrazy dla zapytania uwm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nalezione obrazy dla zapytania uwm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06553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2CC469B" w14:textId="77777777" w:rsidR="00DB14EF" w:rsidRPr="00E977C7" w:rsidRDefault="00DB14EF" w:rsidP="00F60461">
    <w:pPr>
      <w:rPr>
        <w:color w:val="aut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B878" w14:textId="77777777" w:rsidR="00DB14EF" w:rsidRDefault="0018309F">
    <w:r>
      <w:rPr>
        <w:noProof/>
        <w:lang w:val="de-DE" w:eastAsia="de-DE"/>
      </w:rPr>
      <w:pict w14:anchorId="44FC4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4319" o:spid="_x0000_s1033" type="#_x0000_t75" style="position:absolute;margin-left:0;margin-top:0;width:657.6pt;height:21.7pt;z-index:-251650048;mso-position-horizontal:center;mso-position-horizontal-relative:margin;mso-position-vertical:center;mso-position-vertical-relative:margin" o:allowincell="f">
          <v:imagedata r:id="rId1" o:title="ar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2381F41"/>
    <w:multiLevelType w:val="multilevel"/>
    <w:tmpl w:val="15E207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39861DC"/>
    <w:multiLevelType w:val="multilevel"/>
    <w:tmpl w:val="FBE2B88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78D2003"/>
    <w:multiLevelType w:val="hybridMultilevel"/>
    <w:tmpl w:val="FF54CC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947B4"/>
    <w:multiLevelType w:val="hybridMultilevel"/>
    <w:tmpl w:val="5A70FFC8"/>
    <w:lvl w:ilvl="0" w:tplc="608C3FEA">
      <w:start w:val="1"/>
      <w:numFmt w:val="bullet"/>
      <w:pStyle w:val="Listbulletpoints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507F" w:themeColor="text2"/>
        <w:u w:color="CCDCE5" w:themeColor="background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47FD1"/>
    <w:multiLevelType w:val="hybridMultilevel"/>
    <w:tmpl w:val="6F6A9DB2"/>
    <w:lvl w:ilvl="0" w:tplc="D47C0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 w:themeColor="text1"/>
        <w:u w:color="FFFFFF" w:themeColor="background1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B0334"/>
    <w:multiLevelType w:val="hybridMultilevel"/>
    <w:tmpl w:val="FFAAC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A16CF"/>
    <w:multiLevelType w:val="multilevel"/>
    <w:tmpl w:val="79F41C94"/>
    <w:styleLink w:val="BSRHeadings"/>
    <w:lvl w:ilvl="0">
      <w:start w:val="1"/>
      <w:numFmt w:val="decimal"/>
      <w:lvlText w:val="%1."/>
      <w:lvlJc w:val="left"/>
      <w:pPr>
        <w:ind w:left="510" w:hanging="510"/>
      </w:pPr>
      <w:rPr>
        <w:rFonts w:asciiTheme="minorHAnsi" w:hAnsiTheme="minorHAnsi" w:hint="default"/>
        <w:b/>
        <w:i w:val="0"/>
        <w:color w:val="00507F" w:themeColor="text2"/>
        <w:sz w:val="28"/>
      </w:rPr>
    </w:lvl>
    <w:lvl w:ilvl="1">
      <w:start w:val="1"/>
      <w:numFmt w:val="decimal"/>
      <w:lvlRestart w:val="0"/>
      <w:lvlText w:val="%1.%2."/>
      <w:lvlJc w:val="left"/>
      <w:pPr>
        <w:ind w:left="510" w:hanging="510"/>
      </w:pPr>
      <w:rPr>
        <w:rFonts w:ascii="Calibri" w:hAnsi="Calibri" w:hint="default"/>
        <w:b/>
        <w:i w:val="0"/>
        <w:color w:val="00507F" w:themeColor="text2"/>
        <w:sz w:val="24"/>
      </w:rPr>
    </w:lvl>
    <w:lvl w:ilvl="2">
      <w:start w:val="1"/>
      <w:numFmt w:val="decimal"/>
      <w:lvlRestart w:val="0"/>
      <w:lvlText w:val="%2.%3.1 "/>
      <w:lvlJc w:val="left"/>
      <w:pPr>
        <w:ind w:left="510" w:hanging="510"/>
      </w:pPr>
      <w:rPr>
        <w:rFonts w:ascii="Calibri" w:hAnsi="Calibri" w:hint="default"/>
        <w:b/>
        <w:i w:val="0"/>
        <w:color w:val="00507F" w:themeColor="text2"/>
        <w:sz w:val="24"/>
      </w:rPr>
    </w:lvl>
    <w:lvl w:ilvl="3">
      <w:start w:val="1"/>
      <w:numFmt w:val="decimal"/>
      <w:lvlText w:val="%1.%2.%3.%4."/>
      <w:lvlJc w:val="left"/>
      <w:pPr>
        <w:ind w:left="510" w:hanging="510"/>
      </w:pPr>
      <w:rPr>
        <w:rFonts w:ascii="Calibri" w:hAnsi="Calibri" w:hint="default"/>
        <w:b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" w:hanging="510"/>
      </w:pPr>
      <w:rPr>
        <w:rFonts w:hint="default"/>
      </w:rPr>
    </w:lvl>
  </w:abstractNum>
  <w:abstractNum w:abstractNumId="9" w15:restartNumberingAfterBreak="0">
    <w:nsid w:val="52014221"/>
    <w:multiLevelType w:val="hybridMultilevel"/>
    <w:tmpl w:val="2984271A"/>
    <w:lvl w:ilvl="0" w:tplc="5948B0B4">
      <w:start w:val="1"/>
      <w:numFmt w:val="decimal"/>
      <w:pStyle w:val="Listnumbered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color w:val="00507F" w:themeColor="text2"/>
        <w:u w:color="CCDCE5" w:themeColor="background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0371F"/>
    <w:multiLevelType w:val="hybridMultilevel"/>
    <w:tmpl w:val="38941826"/>
    <w:lvl w:ilvl="0" w:tplc="864C9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45634"/>
    <w:multiLevelType w:val="hybridMultilevel"/>
    <w:tmpl w:val="82D23CEE"/>
    <w:lvl w:ilvl="0" w:tplc="22A0C84A">
      <w:start w:val="1"/>
      <w:numFmt w:val="bullet"/>
      <w:lvlText w:val="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2" w15:restartNumberingAfterBreak="0">
    <w:nsid w:val="693D1FFF"/>
    <w:multiLevelType w:val="hybridMultilevel"/>
    <w:tmpl w:val="7D021FF2"/>
    <w:lvl w:ilvl="0" w:tplc="5E485E1E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01D57"/>
    <w:multiLevelType w:val="hybridMultilevel"/>
    <w:tmpl w:val="28E895B6"/>
    <w:lvl w:ilvl="0" w:tplc="FC6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CCDCE5" w:themeColor="backgroun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1358E4"/>
    <w:multiLevelType w:val="multilevel"/>
    <w:tmpl w:val="5D061D7C"/>
    <w:lvl w:ilvl="0">
      <w:start w:val="1"/>
      <w:numFmt w:val="decimal"/>
      <w:pStyle w:val="Nagwek1"/>
      <w:lvlText w:val="%1."/>
      <w:lvlJc w:val="left"/>
      <w:pPr>
        <w:ind w:left="340" w:hanging="340"/>
      </w:pPr>
      <w:rPr>
        <w:rFonts w:asciiTheme="minorHAnsi" w:hAnsiTheme="minorHAnsi" w:hint="default"/>
        <w:b/>
        <w:i w:val="0"/>
        <w:color w:val="00507F" w:themeColor="text2"/>
        <w:sz w:val="28"/>
      </w:rPr>
    </w:lvl>
    <w:lvl w:ilvl="1">
      <w:start w:val="1"/>
      <w:numFmt w:val="decimal"/>
      <w:pStyle w:val="Nagwek2"/>
      <w:lvlText w:val="%1.%2"/>
      <w:lvlJc w:val="left"/>
      <w:pPr>
        <w:ind w:left="907" w:hanging="567"/>
      </w:pPr>
      <w:rPr>
        <w:rFonts w:ascii="Calibri" w:hAnsi="Calibri" w:hint="default"/>
        <w:b/>
        <w:i w:val="0"/>
        <w:color w:val="00507F" w:themeColor="text2"/>
        <w:sz w:val="24"/>
      </w:rPr>
    </w:lvl>
    <w:lvl w:ilvl="2">
      <w:start w:val="1"/>
      <w:numFmt w:val="decimal"/>
      <w:pStyle w:val="Nagwek3"/>
      <w:lvlText w:val="%1.%2.%3"/>
      <w:lvlJc w:val="left"/>
      <w:pPr>
        <w:ind w:left="907" w:hanging="567"/>
      </w:pPr>
      <w:rPr>
        <w:rFonts w:ascii="Calibri" w:hAnsi="Calibri" w:hint="default"/>
        <w:b/>
        <w:i w:val="0"/>
        <w:color w:val="00507F" w:themeColor="text2"/>
        <w:sz w:val="24"/>
      </w:rPr>
    </w:lvl>
    <w:lvl w:ilvl="3">
      <w:start w:val="1"/>
      <w:numFmt w:val="decimal"/>
      <w:lvlText w:val="%1.%2.%3.%4."/>
      <w:lvlJc w:val="left"/>
      <w:pPr>
        <w:ind w:left="510" w:hanging="510"/>
      </w:pPr>
      <w:rPr>
        <w:rFonts w:ascii="Calibri" w:hAnsi="Calibri" w:hint="default"/>
        <w:b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" w:hanging="510"/>
      </w:pPr>
      <w:rPr>
        <w:rFonts w:hint="default"/>
      </w:rPr>
    </w:lvl>
  </w:abstractNum>
  <w:abstractNum w:abstractNumId="15" w15:restartNumberingAfterBreak="0">
    <w:nsid w:val="70CA42A8"/>
    <w:multiLevelType w:val="hybridMultilevel"/>
    <w:tmpl w:val="C2107C5E"/>
    <w:lvl w:ilvl="0" w:tplc="AC48B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DCE5" w:themeColor="background2"/>
        <w:u w:color="CCDCE5" w:themeColor="backgroun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B1441"/>
    <w:multiLevelType w:val="multilevel"/>
    <w:tmpl w:val="DCCAE2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5190D3F"/>
    <w:multiLevelType w:val="hybridMultilevel"/>
    <w:tmpl w:val="E11EC6CE"/>
    <w:lvl w:ilvl="0" w:tplc="5E485E1E">
      <w:start w:val="1"/>
      <w:numFmt w:val="bullet"/>
      <w:lvlText w:val="□"/>
      <w:lvlJc w:val="righ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1D2EF2"/>
    <w:multiLevelType w:val="hybridMultilevel"/>
    <w:tmpl w:val="567685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6"/>
  </w:num>
  <w:num w:numId="4">
    <w:abstractNumId w:val="15"/>
  </w:num>
  <w:num w:numId="5">
    <w:abstractNumId w:val="13"/>
  </w:num>
  <w:num w:numId="6">
    <w:abstractNumId w:val="13"/>
  </w:num>
  <w:num w:numId="7">
    <w:abstractNumId w:val="8"/>
  </w:num>
  <w:num w:numId="8">
    <w:abstractNumId w:val="6"/>
  </w:num>
  <w:num w:numId="9">
    <w:abstractNumId w:val="5"/>
  </w:num>
  <w:num w:numId="10">
    <w:abstractNumId w:val="9"/>
  </w:num>
  <w:num w:numId="11">
    <w:abstractNumId w:val="14"/>
  </w:num>
  <w:num w:numId="12">
    <w:abstractNumId w:val="7"/>
  </w:num>
  <w:num w:numId="13">
    <w:abstractNumId w:val="4"/>
  </w:num>
  <w:num w:numId="14">
    <w:abstractNumId w:val="18"/>
  </w:num>
  <w:num w:numId="1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710"/>
    <w:rsid w:val="0000542B"/>
    <w:rsid w:val="0000779D"/>
    <w:rsid w:val="00017C1D"/>
    <w:rsid w:val="00037322"/>
    <w:rsid w:val="00044BC9"/>
    <w:rsid w:val="000504AB"/>
    <w:rsid w:val="000723F8"/>
    <w:rsid w:val="000873B4"/>
    <w:rsid w:val="000939FE"/>
    <w:rsid w:val="000A36D1"/>
    <w:rsid w:val="000B4B04"/>
    <w:rsid w:val="000E112E"/>
    <w:rsid w:val="000E777D"/>
    <w:rsid w:val="0010323C"/>
    <w:rsid w:val="001108A8"/>
    <w:rsid w:val="00112610"/>
    <w:rsid w:val="001133FA"/>
    <w:rsid w:val="0011420A"/>
    <w:rsid w:val="0011735F"/>
    <w:rsid w:val="00124BEA"/>
    <w:rsid w:val="00130319"/>
    <w:rsid w:val="00137C9E"/>
    <w:rsid w:val="00161F80"/>
    <w:rsid w:val="00172DA9"/>
    <w:rsid w:val="00182805"/>
    <w:rsid w:val="0018309F"/>
    <w:rsid w:val="001A51DC"/>
    <w:rsid w:val="001B3BA0"/>
    <w:rsid w:val="001C30D2"/>
    <w:rsid w:val="001D0E2A"/>
    <w:rsid w:val="001E00EE"/>
    <w:rsid w:val="001E1B4E"/>
    <w:rsid w:val="001E2742"/>
    <w:rsid w:val="001F5F33"/>
    <w:rsid w:val="002024DB"/>
    <w:rsid w:val="00205937"/>
    <w:rsid w:val="0021267D"/>
    <w:rsid w:val="00213197"/>
    <w:rsid w:val="00247EA9"/>
    <w:rsid w:val="00250E31"/>
    <w:rsid w:val="00252EC8"/>
    <w:rsid w:val="002607C1"/>
    <w:rsid w:val="00271A29"/>
    <w:rsid w:val="0028044F"/>
    <w:rsid w:val="0028350E"/>
    <w:rsid w:val="0028489A"/>
    <w:rsid w:val="002B0503"/>
    <w:rsid w:val="002B3F62"/>
    <w:rsid w:val="002C2F2F"/>
    <w:rsid w:val="002D25AA"/>
    <w:rsid w:val="002D435C"/>
    <w:rsid w:val="002D6AC2"/>
    <w:rsid w:val="002E19F3"/>
    <w:rsid w:val="002E7258"/>
    <w:rsid w:val="002F5648"/>
    <w:rsid w:val="00312D12"/>
    <w:rsid w:val="00333C96"/>
    <w:rsid w:val="00352CD3"/>
    <w:rsid w:val="00360D77"/>
    <w:rsid w:val="00371F94"/>
    <w:rsid w:val="003726A1"/>
    <w:rsid w:val="00376E71"/>
    <w:rsid w:val="003900B6"/>
    <w:rsid w:val="003929B2"/>
    <w:rsid w:val="003A0C8D"/>
    <w:rsid w:val="003B4AB8"/>
    <w:rsid w:val="003B590B"/>
    <w:rsid w:val="003E786D"/>
    <w:rsid w:val="003F3516"/>
    <w:rsid w:val="003F3B8A"/>
    <w:rsid w:val="003F70D7"/>
    <w:rsid w:val="004130C6"/>
    <w:rsid w:val="0043382C"/>
    <w:rsid w:val="004343B8"/>
    <w:rsid w:val="0043637C"/>
    <w:rsid w:val="00444D68"/>
    <w:rsid w:val="0045267B"/>
    <w:rsid w:val="004673AB"/>
    <w:rsid w:val="0047650F"/>
    <w:rsid w:val="00480E0B"/>
    <w:rsid w:val="00483043"/>
    <w:rsid w:val="004B121C"/>
    <w:rsid w:val="004B6824"/>
    <w:rsid w:val="004C2FFB"/>
    <w:rsid w:val="004F0B2F"/>
    <w:rsid w:val="00500501"/>
    <w:rsid w:val="00503A38"/>
    <w:rsid w:val="005161F2"/>
    <w:rsid w:val="00521710"/>
    <w:rsid w:val="00537A90"/>
    <w:rsid w:val="00544D02"/>
    <w:rsid w:val="005474B3"/>
    <w:rsid w:val="0056043D"/>
    <w:rsid w:val="00564DCD"/>
    <w:rsid w:val="00566F16"/>
    <w:rsid w:val="005747BC"/>
    <w:rsid w:val="00580B51"/>
    <w:rsid w:val="005A32E0"/>
    <w:rsid w:val="005B1BE0"/>
    <w:rsid w:val="005C7124"/>
    <w:rsid w:val="005D2C4A"/>
    <w:rsid w:val="005E2F38"/>
    <w:rsid w:val="005F6400"/>
    <w:rsid w:val="005F6C6C"/>
    <w:rsid w:val="00602F84"/>
    <w:rsid w:val="006171AF"/>
    <w:rsid w:val="0067632C"/>
    <w:rsid w:val="006A532F"/>
    <w:rsid w:val="006C1730"/>
    <w:rsid w:val="006C6715"/>
    <w:rsid w:val="006D474E"/>
    <w:rsid w:val="00716376"/>
    <w:rsid w:val="007224E8"/>
    <w:rsid w:val="00762250"/>
    <w:rsid w:val="00780F20"/>
    <w:rsid w:val="007A458A"/>
    <w:rsid w:val="007B5166"/>
    <w:rsid w:val="007C0956"/>
    <w:rsid w:val="007C31C5"/>
    <w:rsid w:val="007C779F"/>
    <w:rsid w:val="00812790"/>
    <w:rsid w:val="00823781"/>
    <w:rsid w:val="008304A1"/>
    <w:rsid w:val="00836AC3"/>
    <w:rsid w:val="00837327"/>
    <w:rsid w:val="0084302D"/>
    <w:rsid w:val="00860B76"/>
    <w:rsid w:val="00871915"/>
    <w:rsid w:val="008755BA"/>
    <w:rsid w:val="008804C0"/>
    <w:rsid w:val="008A5143"/>
    <w:rsid w:val="008C1E1F"/>
    <w:rsid w:val="008F05AB"/>
    <w:rsid w:val="008F6506"/>
    <w:rsid w:val="00914D05"/>
    <w:rsid w:val="009169EF"/>
    <w:rsid w:val="00922907"/>
    <w:rsid w:val="0094448D"/>
    <w:rsid w:val="00971FCE"/>
    <w:rsid w:val="00972367"/>
    <w:rsid w:val="0098173E"/>
    <w:rsid w:val="00984347"/>
    <w:rsid w:val="009947B3"/>
    <w:rsid w:val="009A215B"/>
    <w:rsid w:val="009C1CC5"/>
    <w:rsid w:val="009D576B"/>
    <w:rsid w:val="009E11E6"/>
    <w:rsid w:val="009F1BE5"/>
    <w:rsid w:val="009F7E8B"/>
    <w:rsid w:val="00A07661"/>
    <w:rsid w:val="00A133D0"/>
    <w:rsid w:val="00A32755"/>
    <w:rsid w:val="00A33DAE"/>
    <w:rsid w:val="00A47077"/>
    <w:rsid w:val="00A66B80"/>
    <w:rsid w:val="00A70A16"/>
    <w:rsid w:val="00A720C4"/>
    <w:rsid w:val="00A74AB8"/>
    <w:rsid w:val="00A82101"/>
    <w:rsid w:val="00A83C0E"/>
    <w:rsid w:val="00AA7956"/>
    <w:rsid w:val="00AC5F30"/>
    <w:rsid w:val="00AD1C98"/>
    <w:rsid w:val="00AF2B61"/>
    <w:rsid w:val="00AF3A42"/>
    <w:rsid w:val="00B07DE9"/>
    <w:rsid w:val="00B265F6"/>
    <w:rsid w:val="00B3289C"/>
    <w:rsid w:val="00B64EF8"/>
    <w:rsid w:val="00B8104A"/>
    <w:rsid w:val="00B81A7C"/>
    <w:rsid w:val="00B828E0"/>
    <w:rsid w:val="00B863AD"/>
    <w:rsid w:val="00B87D90"/>
    <w:rsid w:val="00B91069"/>
    <w:rsid w:val="00B91CEE"/>
    <w:rsid w:val="00BA5316"/>
    <w:rsid w:val="00BB52DC"/>
    <w:rsid w:val="00BC7CE9"/>
    <w:rsid w:val="00BD3022"/>
    <w:rsid w:val="00BD5E53"/>
    <w:rsid w:val="00BF5538"/>
    <w:rsid w:val="00C0023A"/>
    <w:rsid w:val="00C00838"/>
    <w:rsid w:val="00C035C1"/>
    <w:rsid w:val="00C06452"/>
    <w:rsid w:val="00C20F1A"/>
    <w:rsid w:val="00C22FFC"/>
    <w:rsid w:val="00C40303"/>
    <w:rsid w:val="00C42377"/>
    <w:rsid w:val="00C45CF8"/>
    <w:rsid w:val="00C80CBE"/>
    <w:rsid w:val="00C96B90"/>
    <w:rsid w:val="00CD06D0"/>
    <w:rsid w:val="00CE0EB7"/>
    <w:rsid w:val="00CE324D"/>
    <w:rsid w:val="00CE6ADA"/>
    <w:rsid w:val="00CF23C7"/>
    <w:rsid w:val="00CF6365"/>
    <w:rsid w:val="00D1686C"/>
    <w:rsid w:val="00D20EF2"/>
    <w:rsid w:val="00D34DE5"/>
    <w:rsid w:val="00D43001"/>
    <w:rsid w:val="00D55AD2"/>
    <w:rsid w:val="00D84287"/>
    <w:rsid w:val="00D96D95"/>
    <w:rsid w:val="00DB0286"/>
    <w:rsid w:val="00DB14EF"/>
    <w:rsid w:val="00DD6DB4"/>
    <w:rsid w:val="00DE00E1"/>
    <w:rsid w:val="00DE24F5"/>
    <w:rsid w:val="00DF53EC"/>
    <w:rsid w:val="00DF593D"/>
    <w:rsid w:val="00E1677F"/>
    <w:rsid w:val="00E32A04"/>
    <w:rsid w:val="00E5584B"/>
    <w:rsid w:val="00E965FA"/>
    <w:rsid w:val="00E977C7"/>
    <w:rsid w:val="00EB7A06"/>
    <w:rsid w:val="00ED3C26"/>
    <w:rsid w:val="00EE50C4"/>
    <w:rsid w:val="00F033B1"/>
    <w:rsid w:val="00F1050C"/>
    <w:rsid w:val="00F23515"/>
    <w:rsid w:val="00F42B2C"/>
    <w:rsid w:val="00F51257"/>
    <w:rsid w:val="00F51946"/>
    <w:rsid w:val="00F5331D"/>
    <w:rsid w:val="00F60461"/>
    <w:rsid w:val="00F639B8"/>
    <w:rsid w:val="00FA6E45"/>
    <w:rsid w:val="00FD2BB7"/>
    <w:rsid w:val="00FD4B06"/>
    <w:rsid w:val="00FE0890"/>
    <w:rsid w:val="00FE272A"/>
    <w:rsid w:val="00FF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299E0F"/>
  <w15:docId w15:val="{511B5DD0-D59C-4208-83C6-AE1B21BA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537A90"/>
    <w:pPr>
      <w:spacing w:line="280" w:lineRule="atLeast"/>
    </w:pPr>
    <w:rPr>
      <w:color w:val="000000" w:themeColor="text1"/>
      <w:sz w:val="24"/>
    </w:rPr>
  </w:style>
  <w:style w:type="paragraph" w:styleId="Nagwek1">
    <w:name w:val="heading 1"/>
    <w:basedOn w:val="Normalny"/>
    <w:next w:val="Normalny"/>
    <w:link w:val="Nagwek1Znak"/>
    <w:uiPriority w:val="9"/>
    <w:rsid w:val="004F0B2F"/>
    <w:pPr>
      <w:numPr>
        <w:numId w:val="11"/>
      </w:numPr>
      <w:adjustRightInd w:val="0"/>
      <w:snapToGrid w:val="0"/>
      <w:spacing w:after="280" w:line="240" w:lineRule="atLeast"/>
      <w:outlineLvl w:val="0"/>
    </w:pPr>
    <w:rPr>
      <w:rFonts w:cs="Calibri-Bold"/>
      <w:b/>
      <w:bCs/>
      <w:color w:val="00507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5A32E0"/>
    <w:pPr>
      <w:numPr>
        <w:ilvl w:val="1"/>
        <w:numId w:val="11"/>
      </w:numPr>
      <w:adjustRightInd w:val="0"/>
      <w:snapToGrid w:val="0"/>
      <w:spacing w:before="280" w:after="80" w:line="240" w:lineRule="atLeast"/>
      <w:ind w:left="567"/>
      <w:outlineLvl w:val="1"/>
    </w:pPr>
    <w:rPr>
      <w:rFonts w:asciiTheme="minorHAnsi" w:hAnsiTheme="minorHAnsi" w:cs="Calibri-Bold"/>
      <w:b/>
      <w:bCs/>
      <w:color w:val="00507F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A32E0"/>
    <w:pPr>
      <w:numPr>
        <w:ilvl w:val="2"/>
        <w:numId w:val="11"/>
      </w:numPr>
      <w:adjustRightInd w:val="0"/>
      <w:snapToGrid w:val="0"/>
      <w:spacing w:before="280" w:after="80" w:line="240" w:lineRule="atLeast"/>
      <w:ind w:left="567"/>
      <w:outlineLvl w:val="2"/>
    </w:pPr>
    <w:rPr>
      <w:rFonts w:asciiTheme="minorHAnsi" w:hAnsiTheme="minorHAnsi" w:cs="Calibri-Bold"/>
      <w:b/>
      <w:bCs/>
      <w:color w:val="0050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5584B"/>
    <w:pPr>
      <w:spacing w:before="280" w:after="80" w:line="240" w:lineRule="atLeast"/>
      <w:outlineLvl w:val="3"/>
    </w:pPr>
    <w:rPr>
      <w:rFonts w:asciiTheme="minorHAnsi" w:hAnsiTheme="minorHAnsi" w:cs="Calibri-Bold"/>
      <w:b/>
      <w:bCs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37A90"/>
    <w:pPr>
      <w:keepNext/>
      <w:keepLines/>
      <w:spacing w:before="200"/>
      <w:outlineLvl w:val="4"/>
    </w:pPr>
    <w:rPr>
      <w:rFonts w:asciiTheme="minorHAnsi" w:eastAsiaTheme="majorEastAsia" w:hAnsiTheme="minorHAns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header">
    <w:name w:val="Table header"/>
    <w:basedOn w:val="Standardowy"/>
    <w:uiPriority w:val="99"/>
    <w:rsid w:val="003B4AB8"/>
    <w:rPr>
      <w:rFonts w:ascii="Verdana" w:hAnsi="Verdana"/>
      <w:b/>
      <w:sz w:val="18"/>
    </w:rPr>
    <w:tblPr/>
  </w:style>
  <w:style w:type="paragraph" w:styleId="Stopka">
    <w:name w:val="footer"/>
    <w:basedOn w:val="Normalny"/>
    <w:link w:val="StopkaZnak"/>
    <w:uiPriority w:val="99"/>
    <w:unhideWhenUsed/>
    <w:rsid w:val="00537A90"/>
    <w:rPr>
      <w:color w:val="00507F" w:themeColor="text2"/>
    </w:rPr>
  </w:style>
  <w:style w:type="character" w:customStyle="1" w:styleId="StopkaZnak">
    <w:name w:val="Stopka Znak"/>
    <w:basedOn w:val="Domylnaczcionkaakapitu"/>
    <w:link w:val="Stopka"/>
    <w:uiPriority w:val="99"/>
    <w:rsid w:val="00537A90"/>
    <w:rPr>
      <w:color w:val="00507F" w:themeColor="text2"/>
      <w:sz w:val="24"/>
    </w:rPr>
  </w:style>
  <w:style w:type="character" w:customStyle="1" w:styleId="Nagwek1Znak">
    <w:name w:val="Nagłówek 1 Znak"/>
    <w:link w:val="Nagwek1"/>
    <w:uiPriority w:val="9"/>
    <w:rsid w:val="004F0B2F"/>
    <w:rPr>
      <w:rFonts w:cs="Calibri-Bold"/>
      <w:b/>
      <w:bCs/>
      <w:color w:val="00507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A32E0"/>
    <w:rPr>
      <w:rFonts w:asciiTheme="minorHAnsi" w:hAnsiTheme="minorHAnsi" w:cs="Calibri-Bold"/>
      <w:b/>
      <w:bCs/>
      <w:color w:val="00507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5A32E0"/>
    <w:rPr>
      <w:rFonts w:asciiTheme="minorHAnsi" w:hAnsiTheme="minorHAnsi" w:cs="Calibri-Bold"/>
      <w:b/>
      <w:bCs/>
      <w:color w:val="0050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E5584B"/>
    <w:rPr>
      <w:rFonts w:eastAsia="Calibri" w:cs="Calibri-Bold"/>
      <w:b/>
      <w:bCs/>
      <w:color w:val="5A5A5A"/>
      <w:sz w:val="24"/>
      <w:szCs w:val="24"/>
      <w:lang w:val="de-DE" w:eastAsia="de-D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37A90"/>
    <w:rPr>
      <w:rFonts w:asciiTheme="minorHAnsi" w:eastAsiaTheme="majorEastAsia" w:hAnsiTheme="minorHAnsi" w:cstheme="majorBidi"/>
      <w:color w:val="000000" w:themeColor="text1"/>
      <w:sz w:val="24"/>
    </w:rPr>
  </w:style>
  <w:style w:type="character" w:styleId="Hipercze">
    <w:name w:val="Hyperlink"/>
    <w:uiPriority w:val="99"/>
    <w:unhideWhenUsed/>
    <w:rsid w:val="00537A90"/>
    <w:rPr>
      <w:rFonts w:asciiTheme="minorHAnsi" w:hAnsiTheme="minorHAnsi"/>
      <w:color w:val="00B0F0"/>
      <w:u w:val="single"/>
    </w:rPr>
  </w:style>
  <w:style w:type="paragraph" w:customStyle="1" w:styleId="Listbulletpoints">
    <w:name w:val="List bullet points"/>
    <w:basedOn w:val="Normalny"/>
    <w:link w:val="ListbulletpointsChar"/>
    <w:qFormat/>
    <w:rsid w:val="00037322"/>
    <w:pPr>
      <w:numPr>
        <w:numId w:val="9"/>
      </w:numPr>
      <w:spacing w:before="120" w:after="120"/>
      <w:contextualSpacing/>
    </w:pPr>
  </w:style>
  <w:style w:type="character" w:customStyle="1" w:styleId="ListbulletpointsChar">
    <w:name w:val="List bullet points Char"/>
    <w:basedOn w:val="Domylnaczcionkaakapitu"/>
    <w:link w:val="Listbulletpoints"/>
    <w:rsid w:val="00037322"/>
    <w:rPr>
      <w:color w:val="000000" w:themeColor="text1"/>
      <w:sz w:val="24"/>
    </w:rPr>
  </w:style>
  <w:style w:type="paragraph" w:customStyle="1" w:styleId="Listnumbered">
    <w:name w:val="List numbered"/>
    <w:basedOn w:val="Listbulletpoints"/>
    <w:rsid w:val="00037322"/>
    <w:pPr>
      <w:numPr>
        <w:numId w:val="10"/>
      </w:numPr>
    </w:pPr>
  </w:style>
  <w:style w:type="character" w:styleId="Pogrubienie">
    <w:name w:val="Strong"/>
    <w:uiPriority w:val="22"/>
    <w:rsid w:val="00E5584B"/>
    <w:rPr>
      <w:rFonts w:asciiTheme="minorHAnsi" w:hAnsiTheme="minorHAnsi"/>
      <w:b/>
      <w:sz w:val="24"/>
    </w:rPr>
  </w:style>
  <w:style w:type="paragraph" w:styleId="Podtytu">
    <w:name w:val="Subtitle"/>
    <w:basedOn w:val="Normalny"/>
    <w:next w:val="Normalny"/>
    <w:link w:val="PodtytuZnak"/>
    <w:uiPriority w:val="11"/>
    <w:rsid w:val="00E5584B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color w:val="00507F"/>
      <w:szCs w:val="24"/>
      <w:lang w:val="en-IE"/>
    </w:rPr>
  </w:style>
  <w:style w:type="character" w:customStyle="1" w:styleId="PodtytuZnak">
    <w:name w:val="Podtytuł Znak"/>
    <w:basedOn w:val="Domylnaczcionkaakapitu"/>
    <w:link w:val="Podtytu"/>
    <w:uiPriority w:val="11"/>
    <w:rsid w:val="00E5584B"/>
    <w:rPr>
      <w:rFonts w:eastAsia="Calibri" w:cs="Calibri-Bold"/>
      <w:b/>
      <w:bCs/>
      <w:color w:val="00507F"/>
      <w:sz w:val="24"/>
      <w:szCs w:val="24"/>
      <w:lang w:val="en-IE" w:eastAsia="de-DE"/>
    </w:rPr>
  </w:style>
  <w:style w:type="paragraph" w:customStyle="1" w:styleId="Tableandimagecaption">
    <w:name w:val="Table and image caption"/>
    <w:basedOn w:val="Normalny"/>
    <w:qFormat/>
    <w:rsid w:val="004343B8"/>
    <w:pPr>
      <w:spacing w:before="60" w:after="60"/>
      <w:ind w:left="284"/>
    </w:pPr>
    <w:rPr>
      <w:rFonts w:asciiTheme="minorHAnsi" w:hAnsiTheme="minorHAnsi"/>
      <w:i/>
      <w:iCs/>
      <w:color w:val="00507F"/>
      <w:sz w:val="21"/>
    </w:rPr>
  </w:style>
  <w:style w:type="paragraph" w:customStyle="1" w:styleId="Tableleadcolumnrow">
    <w:name w:val="Table lead column/row"/>
    <w:basedOn w:val="Normalny"/>
    <w:qFormat/>
    <w:rsid w:val="004343B8"/>
    <w:pPr>
      <w:spacing w:before="60" w:after="60"/>
      <w:ind w:left="1"/>
      <w:jc w:val="center"/>
    </w:pPr>
    <w:rPr>
      <w:rFonts w:asciiTheme="minorHAnsi" w:hAnsiTheme="minorHAnsi"/>
      <w:b/>
      <w:bCs/>
      <w:color w:val="CCDCE5" w:themeColor="background2"/>
      <w:sz w:val="21"/>
      <w:szCs w:val="21"/>
    </w:rPr>
  </w:style>
  <w:style w:type="paragraph" w:styleId="Tytu">
    <w:name w:val="Title"/>
    <w:basedOn w:val="Normalny"/>
    <w:next w:val="Normalny"/>
    <w:link w:val="TytuZnak"/>
    <w:uiPriority w:val="10"/>
    <w:rsid w:val="00037322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color w:val="00507F" w:themeColor="text2"/>
      <w:sz w:val="40"/>
      <w:szCs w:val="40"/>
      <w:lang w:val="en-IE"/>
    </w:rPr>
  </w:style>
  <w:style w:type="character" w:customStyle="1" w:styleId="TytuZnak">
    <w:name w:val="Tytuł Znak"/>
    <w:basedOn w:val="Domylnaczcionkaakapitu"/>
    <w:link w:val="Tytu"/>
    <w:uiPriority w:val="10"/>
    <w:rsid w:val="00037322"/>
    <w:rPr>
      <w:rFonts w:asciiTheme="minorHAnsi" w:hAnsiTheme="minorHAnsi" w:cs="Calibri-Bold"/>
      <w:b/>
      <w:bCs/>
      <w:color w:val="00507F" w:themeColor="text2"/>
      <w:sz w:val="40"/>
      <w:szCs w:val="40"/>
      <w:lang w:val="en-IE"/>
    </w:rPr>
  </w:style>
  <w:style w:type="numbering" w:customStyle="1" w:styleId="BSRHeadings">
    <w:name w:val="BSR Headings"/>
    <w:uiPriority w:val="99"/>
    <w:rsid w:val="00D20EF2"/>
    <w:pPr>
      <w:numPr>
        <w:numId w:val="7"/>
      </w:numPr>
    </w:pPr>
  </w:style>
  <w:style w:type="paragraph" w:styleId="Data">
    <w:name w:val="Date"/>
    <w:basedOn w:val="Normalny"/>
    <w:next w:val="Normalny"/>
    <w:link w:val="DataZnak"/>
    <w:uiPriority w:val="99"/>
    <w:unhideWhenUsed/>
    <w:rsid w:val="002E19F3"/>
    <w:pPr>
      <w:spacing w:before="280" w:after="280"/>
      <w:jc w:val="right"/>
    </w:pPr>
    <w:rPr>
      <w:color w:val="00507F" w:themeColor="text2"/>
    </w:rPr>
  </w:style>
  <w:style w:type="character" w:customStyle="1" w:styleId="DataZnak">
    <w:name w:val="Data Znak"/>
    <w:basedOn w:val="Domylnaczcionkaakapitu"/>
    <w:link w:val="Data"/>
    <w:uiPriority w:val="99"/>
    <w:rsid w:val="002E19F3"/>
    <w:rPr>
      <w:color w:val="00507F" w:themeColor="text2"/>
      <w:sz w:val="24"/>
    </w:rPr>
  </w:style>
  <w:style w:type="paragraph" w:styleId="Nagwek">
    <w:name w:val="header"/>
    <w:basedOn w:val="Normalny"/>
    <w:link w:val="NagwekZnak"/>
    <w:uiPriority w:val="99"/>
    <w:unhideWhenUsed/>
    <w:rsid w:val="00037322"/>
    <w:pPr>
      <w:tabs>
        <w:tab w:val="center" w:pos="4513"/>
        <w:tab w:val="right" w:pos="9026"/>
      </w:tabs>
      <w:spacing w:line="240" w:lineRule="auto"/>
    </w:pPr>
    <w:rPr>
      <w:color w:val="00507F" w:themeColor="text2"/>
    </w:rPr>
  </w:style>
  <w:style w:type="character" w:customStyle="1" w:styleId="NagwekZnak">
    <w:name w:val="Nagłówek Znak"/>
    <w:basedOn w:val="Domylnaczcionkaakapitu"/>
    <w:link w:val="Nagwek"/>
    <w:uiPriority w:val="99"/>
    <w:rsid w:val="00037322"/>
    <w:rPr>
      <w:color w:val="00507F" w:themeColor="text2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32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2E0"/>
    <w:rPr>
      <w:rFonts w:ascii="Tahoma" w:hAnsi="Tahoma" w:cs="Tahoma"/>
      <w:color w:val="000000" w:themeColor="text1"/>
      <w:sz w:val="16"/>
      <w:szCs w:val="16"/>
    </w:rPr>
  </w:style>
  <w:style w:type="table" w:styleId="Tabela-Siatka">
    <w:name w:val="Table Grid"/>
    <w:basedOn w:val="Standardowy"/>
    <w:uiPriority w:val="59"/>
    <w:rsid w:val="00087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7632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C22F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8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ika\AppData\Local\Temp\Temp1_Interreg_BSR_templates_Excel_Word_PowerPoint_neutral_colour.zip\ibsr_word_template_portrait_final.dotx" TargetMode="External"/></Relationships>
</file>

<file path=word/theme/theme1.xml><?xml version="1.0" encoding="utf-8"?>
<a:theme xmlns:a="http://schemas.openxmlformats.org/drawingml/2006/main" name="Office Theme">
  <a:themeElements>
    <a:clrScheme name="BSR office colours">
      <a:dk1>
        <a:sysClr val="windowText" lastClr="000000"/>
      </a:dk1>
      <a:lt1>
        <a:sysClr val="window" lastClr="FFFFFF"/>
      </a:lt1>
      <a:dk2>
        <a:srgbClr val="00507F"/>
      </a:dk2>
      <a:lt2>
        <a:srgbClr val="CCDCE5"/>
      </a:lt2>
      <a:accent1>
        <a:srgbClr val="2CAAE1"/>
      </a:accent1>
      <a:accent2>
        <a:srgbClr val="A1C611"/>
      </a:accent2>
      <a:accent3>
        <a:srgbClr val="C5D773"/>
      </a:accent3>
      <a:accent4>
        <a:srgbClr val="C00000"/>
      </a:accent4>
      <a:accent5>
        <a:srgbClr val="535353"/>
      </a:accent5>
      <a:accent6>
        <a:srgbClr val="DFDFDF"/>
      </a:accent6>
      <a:hlink>
        <a:srgbClr val="2CAAE1"/>
      </a:hlink>
      <a:folHlink>
        <a:srgbClr val="A1C61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0E29B-9089-409C-AF2D-3E0A7CE00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ibsr_word_template_portrait_final</Template>
  <TotalTime>3</TotalTime>
  <Pages>1</Pages>
  <Words>75</Words>
  <Characters>452</Characters>
  <Application>Microsoft Office Word</Application>
  <DocSecurity>0</DocSecurity>
  <Lines>3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Investitionsbank Schleswig-Holstein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Anna Sadowska</cp:lastModifiedBy>
  <cp:revision>5</cp:revision>
  <cp:lastPrinted>2020-06-05T07:16:00Z</cp:lastPrinted>
  <dcterms:created xsi:type="dcterms:W3CDTF">2021-10-13T09:37:00Z</dcterms:created>
  <dcterms:modified xsi:type="dcterms:W3CDTF">2021-10-13T09:40:00Z</dcterms:modified>
</cp:coreProperties>
</file>