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F1A38" w:rsidRPr="00061DD5" w14:paraId="32272348" w14:textId="77777777" w:rsidTr="00157DEF">
        <w:trPr>
          <w:cantSplit/>
          <w:jc w:val="center"/>
        </w:trPr>
        <w:tc>
          <w:tcPr>
            <w:tcW w:w="9781" w:type="dxa"/>
          </w:tcPr>
          <w:p w14:paraId="5DC6E409" w14:textId="768851E7" w:rsidR="002F1A38" w:rsidRPr="00061DD5" w:rsidRDefault="002F1A38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20 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>do Regulaminu ZFŚS</w:t>
            </w:r>
          </w:p>
        </w:tc>
      </w:tr>
    </w:tbl>
    <w:p w14:paraId="346E4EA5" w14:textId="77777777" w:rsidR="002F1A38" w:rsidRDefault="002F1A38" w:rsidP="003B6A70">
      <w:pPr>
        <w:pStyle w:val="Ustp"/>
        <w:spacing w:before="120"/>
        <w:ind w:left="851" w:hanging="851"/>
        <w:rPr>
          <w:b/>
          <w:color w:val="000000" w:themeColor="text1"/>
        </w:rPr>
      </w:pPr>
    </w:p>
    <w:p w14:paraId="212CC504" w14:textId="2EB7AF32" w:rsidR="003B6A70" w:rsidRDefault="003B6A70" w:rsidP="003B6A70">
      <w:pPr>
        <w:pStyle w:val="Ustp"/>
        <w:spacing w:before="120"/>
        <w:ind w:left="851" w:hanging="851"/>
        <w:rPr>
          <w:b/>
          <w:color w:val="000000" w:themeColor="text1"/>
        </w:rPr>
      </w:pPr>
      <w:r w:rsidRPr="00C448B6">
        <w:rPr>
          <w:b/>
          <w:color w:val="000000" w:themeColor="text1"/>
        </w:rPr>
        <w:t xml:space="preserve">Terminy turnusów </w:t>
      </w:r>
      <w:r w:rsidR="00AE62AB">
        <w:rPr>
          <w:b/>
          <w:color w:val="000000" w:themeColor="text1"/>
        </w:rPr>
        <w:t>zakładowej bazy socjalnej w roku 2026</w:t>
      </w:r>
    </w:p>
    <w:p w14:paraId="5D8E0178" w14:textId="77777777" w:rsidR="002F1A38" w:rsidRPr="00C448B6" w:rsidRDefault="002F1A38" w:rsidP="003B6A70">
      <w:pPr>
        <w:pStyle w:val="Ustp"/>
        <w:spacing w:before="120"/>
        <w:ind w:left="851" w:hanging="851"/>
        <w:rPr>
          <w:b/>
          <w:color w:val="000000" w:themeColor="text1"/>
        </w:rPr>
      </w:pPr>
    </w:p>
    <w:tbl>
      <w:tblPr>
        <w:tblW w:w="6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693"/>
        <w:gridCol w:w="2901"/>
      </w:tblGrid>
      <w:tr w:rsidR="003B6A70" w:rsidRPr="00061DD5" w14:paraId="22DA22A3" w14:textId="77777777" w:rsidTr="000A5A2F">
        <w:trPr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8EE44C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Turnus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DD91A23" w14:textId="17DC27F1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OW w Bałdach</w:t>
            </w:r>
            <w:r w:rsidR="002F1A38">
              <w:rPr>
                <w:rFonts w:ascii="Times New Roman" w:hAnsi="Times New Roman" w:cs="Times New Roman"/>
                <w:bCs/>
                <w:vertAlign w:val="superscript"/>
              </w:rPr>
              <w:t>1</w:t>
            </w:r>
            <w:r w:rsidRPr="009C78A3">
              <w:rPr>
                <w:rFonts w:ascii="Times New Roman" w:hAnsi="Times New Roman" w:cs="Times New Roman"/>
                <w:bCs/>
                <w:vertAlign w:val="superscript"/>
              </w:rPr>
              <w:t>)</w:t>
            </w:r>
          </w:p>
        </w:tc>
        <w:tc>
          <w:tcPr>
            <w:tcW w:w="2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CCAB73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OW w Sząbruku-Sile</w:t>
            </w:r>
            <w:r w:rsidRPr="00061DD5">
              <w:rPr>
                <w:rFonts w:ascii="Times New Roman" w:hAnsi="Times New Roman" w:cs="Times New Roman"/>
                <w:vertAlign w:val="superscript"/>
              </w:rPr>
              <w:t>2)</w:t>
            </w:r>
          </w:p>
        </w:tc>
      </w:tr>
      <w:tr w:rsidR="003B6A70" w:rsidRPr="00061DD5" w14:paraId="6187F9BB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6F821C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F3D2B" w14:textId="478642AA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3</w:t>
            </w:r>
            <w:r w:rsidR="00175716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.05 - 0</w:t>
            </w:r>
            <w:r w:rsidR="00175716">
              <w:rPr>
                <w:rFonts w:ascii="Times New Roman" w:hAnsi="Times New Roman" w:cs="Times New Roman"/>
                <w:b/>
              </w:rPr>
              <w:t>6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C3A8206" w14:textId="5D01CFAF" w:rsidR="003B6A70" w:rsidRPr="00061DD5" w:rsidRDefault="00DC75BC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3B6A70" w:rsidRPr="00061DD5">
              <w:rPr>
                <w:rFonts w:ascii="Times New Roman" w:hAnsi="Times New Roman" w:cs="Times New Roman"/>
                <w:b/>
              </w:rPr>
              <w:t>.05 - 0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3B6A70" w:rsidRPr="00061DD5">
              <w:rPr>
                <w:rFonts w:ascii="Times New Roman" w:hAnsi="Times New Roman" w:cs="Times New Roman"/>
                <w:b/>
              </w:rPr>
              <w:t>.06</w:t>
            </w:r>
          </w:p>
          <w:p w14:paraId="5B9AED21" w14:textId="6A28F3C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3</w:t>
            </w:r>
            <w:r w:rsidR="00DC75BC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.05 - 0</w:t>
            </w:r>
            <w:r w:rsidR="00DC75BC">
              <w:rPr>
                <w:rFonts w:ascii="Times New Roman" w:hAnsi="Times New Roman" w:cs="Times New Roman"/>
                <w:b/>
              </w:rPr>
              <w:t>6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</w:tr>
      <w:tr w:rsidR="003B6A70" w:rsidRPr="00061DD5" w14:paraId="37C1682B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884669B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22D2" w14:textId="372E7165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175716">
              <w:rPr>
                <w:rFonts w:ascii="Times New Roman" w:hAnsi="Times New Roman" w:cs="Times New Roman"/>
                <w:b/>
              </w:rPr>
              <w:t>6</w:t>
            </w:r>
            <w:r w:rsidRPr="00061DD5">
              <w:rPr>
                <w:rFonts w:ascii="Times New Roman" w:hAnsi="Times New Roman" w:cs="Times New Roman"/>
                <w:b/>
              </w:rPr>
              <w:t>.06 - 1</w:t>
            </w:r>
            <w:r w:rsidR="00DC75BC">
              <w:rPr>
                <w:rFonts w:ascii="Times New Roman" w:hAnsi="Times New Roman" w:cs="Times New Roman"/>
                <w:b/>
              </w:rPr>
              <w:t>3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81BC51" w14:textId="1577A325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E71893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.06 - 1</w:t>
            </w:r>
            <w:r w:rsidR="00E71893">
              <w:rPr>
                <w:rFonts w:ascii="Times New Roman" w:hAnsi="Times New Roman" w:cs="Times New Roman"/>
                <w:b/>
              </w:rPr>
              <w:t>2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  <w:p w14:paraId="0B2223BB" w14:textId="5D08787C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E71893">
              <w:rPr>
                <w:rFonts w:ascii="Times New Roman" w:hAnsi="Times New Roman" w:cs="Times New Roman"/>
                <w:b/>
              </w:rPr>
              <w:t>6</w:t>
            </w:r>
            <w:r w:rsidRPr="00061DD5">
              <w:rPr>
                <w:rFonts w:ascii="Times New Roman" w:hAnsi="Times New Roman" w:cs="Times New Roman"/>
                <w:b/>
              </w:rPr>
              <w:t>.06 -1</w:t>
            </w:r>
            <w:r w:rsidR="00E71893">
              <w:rPr>
                <w:rFonts w:ascii="Times New Roman" w:hAnsi="Times New Roman" w:cs="Times New Roman"/>
                <w:b/>
              </w:rPr>
              <w:t>3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</w:tr>
      <w:tr w:rsidR="003B6A70" w:rsidRPr="00061DD5" w14:paraId="7E71223E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1C60C0C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D457" w14:textId="0315615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E71893">
              <w:rPr>
                <w:rFonts w:ascii="Times New Roman" w:hAnsi="Times New Roman" w:cs="Times New Roman"/>
                <w:b/>
              </w:rPr>
              <w:t>3</w:t>
            </w:r>
            <w:r w:rsidRPr="00061DD5">
              <w:rPr>
                <w:rFonts w:ascii="Times New Roman" w:hAnsi="Times New Roman" w:cs="Times New Roman"/>
                <w:b/>
              </w:rPr>
              <w:t>.06 – 2</w:t>
            </w:r>
            <w:r w:rsidR="00E71893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486FF59" w14:textId="3131CF3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E71893">
              <w:rPr>
                <w:rFonts w:ascii="Times New Roman" w:hAnsi="Times New Roman" w:cs="Times New Roman"/>
                <w:b/>
              </w:rPr>
              <w:t>2.</w:t>
            </w:r>
            <w:r w:rsidRPr="00061DD5">
              <w:rPr>
                <w:rFonts w:ascii="Times New Roman" w:hAnsi="Times New Roman" w:cs="Times New Roman"/>
                <w:b/>
              </w:rPr>
              <w:t xml:space="preserve">06 - </w:t>
            </w:r>
            <w:r w:rsidR="00E71893">
              <w:rPr>
                <w:rFonts w:ascii="Times New Roman" w:hAnsi="Times New Roman" w:cs="Times New Roman"/>
                <w:b/>
              </w:rPr>
              <w:t>19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  <w:p w14:paraId="39FEC8FB" w14:textId="006DD23D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E71893">
              <w:rPr>
                <w:rFonts w:ascii="Times New Roman" w:hAnsi="Times New Roman" w:cs="Times New Roman"/>
                <w:b/>
              </w:rPr>
              <w:t>3</w:t>
            </w:r>
            <w:r w:rsidRPr="00061DD5">
              <w:rPr>
                <w:rFonts w:ascii="Times New Roman" w:hAnsi="Times New Roman" w:cs="Times New Roman"/>
                <w:b/>
              </w:rPr>
              <w:t>.06 - 2</w:t>
            </w:r>
            <w:r w:rsidR="00E71893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</w:tr>
      <w:tr w:rsidR="003B6A70" w:rsidRPr="00061DD5" w14:paraId="476BA2BD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3B954A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1FF5" w14:textId="47424B4E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E71893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.06 - 2</w:t>
            </w:r>
            <w:r w:rsidR="00E71893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65DF4F" w14:textId="41A53593" w:rsidR="003B6A70" w:rsidRPr="00061DD5" w:rsidRDefault="00E71893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3B6A70" w:rsidRPr="00061DD5">
              <w:rPr>
                <w:rFonts w:ascii="Times New Roman" w:hAnsi="Times New Roman" w:cs="Times New Roman"/>
                <w:b/>
              </w:rPr>
              <w:t>.06 - 2</w:t>
            </w:r>
            <w:r w:rsidR="008B4B2D">
              <w:rPr>
                <w:rFonts w:ascii="Times New Roman" w:hAnsi="Times New Roman" w:cs="Times New Roman"/>
                <w:b/>
              </w:rPr>
              <w:t>6</w:t>
            </w:r>
            <w:r w:rsidR="003B6A70" w:rsidRPr="00061DD5">
              <w:rPr>
                <w:rFonts w:ascii="Times New Roman" w:hAnsi="Times New Roman" w:cs="Times New Roman"/>
                <w:b/>
              </w:rPr>
              <w:t>.06</w:t>
            </w:r>
          </w:p>
          <w:p w14:paraId="5D34A35A" w14:textId="130184A2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E71893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.06 - 2</w:t>
            </w:r>
            <w:r w:rsidR="00E71893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.06</w:t>
            </w:r>
          </w:p>
        </w:tc>
      </w:tr>
      <w:tr w:rsidR="003B6A70" w:rsidRPr="00061DD5" w14:paraId="7D0B6F4D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74F0DD9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E17F" w14:textId="0667084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E71893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.06 - 0</w:t>
            </w:r>
            <w:r w:rsidR="00E71893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B21B0A8" w14:textId="30FF2729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E71893">
              <w:rPr>
                <w:rFonts w:ascii="Times New Roman" w:hAnsi="Times New Roman" w:cs="Times New Roman"/>
                <w:b/>
              </w:rPr>
              <w:t>6</w:t>
            </w:r>
            <w:r w:rsidRPr="00061DD5">
              <w:rPr>
                <w:rFonts w:ascii="Times New Roman" w:hAnsi="Times New Roman" w:cs="Times New Roman"/>
                <w:b/>
              </w:rPr>
              <w:t>.06 - 0</w:t>
            </w:r>
            <w:r w:rsidR="00E71893">
              <w:rPr>
                <w:rFonts w:ascii="Times New Roman" w:hAnsi="Times New Roman" w:cs="Times New Roman"/>
                <w:b/>
              </w:rPr>
              <w:t>3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  <w:p w14:paraId="5683100C" w14:textId="6228022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E71893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.06 - 0</w:t>
            </w:r>
            <w:r w:rsidR="00E71893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</w:tr>
      <w:tr w:rsidR="003B6A70" w:rsidRPr="00061DD5" w14:paraId="57486B3B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AB9E019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F421" w14:textId="71FF2785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E71893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.07 - 1</w:t>
            </w:r>
            <w:r w:rsidR="00E71893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604FAF" w14:textId="735585B8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E71893">
              <w:rPr>
                <w:rFonts w:ascii="Times New Roman" w:hAnsi="Times New Roman" w:cs="Times New Roman"/>
                <w:b/>
              </w:rPr>
              <w:t>3.</w:t>
            </w: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E71893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 xml:space="preserve"> - 1</w:t>
            </w:r>
            <w:r w:rsidR="00E71893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  <w:p w14:paraId="75DDC12A" w14:textId="2C94FA92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E71893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.07 - 1</w:t>
            </w:r>
            <w:r w:rsidR="00E71893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</w:tr>
      <w:tr w:rsidR="003B6A70" w:rsidRPr="00061DD5" w14:paraId="45170940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46A3C2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FD7B" w14:textId="32F3B55C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E71893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.07 - 1</w:t>
            </w:r>
            <w:r w:rsidR="00E71893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7D0D68" w14:textId="17E74E3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E71893">
              <w:rPr>
                <w:rFonts w:ascii="Times New Roman" w:hAnsi="Times New Roman" w:cs="Times New Roman"/>
                <w:b/>
              </w:rPr>
              <w:t>0</w:t>
            </w:r>
            <w:r w:rsidRPr="00061DD5">
              <w:rPr>
                <w:rFonts w:ascii="Times New Roman" w:hAnsi="Times New Roman" w:cs="Times New Roman"/>
                <w:b/>
              </w:rPr>
              <w:t>.07 - 1</w:t>
            </w:r>
            <w:r w:rsidR="00E71893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  <w:p w14:paraId="537831B0" w14:textId="7B80CE8C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E71893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.07 - 1</w:t>
            </w:r>
            <w:r w:rsidR="00E71893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</w:tr>
      <w:tr w:rsidR="003B6A70" w:rsidRPr="00061DD5" w14:paraId="3417FF26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FCAADB3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7083" w14:textId="5AE9385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DF1CB0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.07 - 2</w:t>
            </w:r>
            <w:r w:rsidR="00DF1CB0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3C72C2F" w14:textId="3CA2E83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DF1CB0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.07 - 2</w:t>
            </w:r>
            <w:r w:rsidR="00DF1CB0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  <w:p w14:paraId="0AF6AB58" w14:textId="4990A164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DF1CB0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.07 - 2</w:t>
            </w:r>
            <w:r w:rsidR="00DF1CB0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.07</w:t>
            </w:r>
          </w:p>
        </w:tc>
      </w:tr>
      <w:tr w:rsidR="003B6A70" w:rsidRPr="00061DD5" w14:paraId="634A70A9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A426C7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6F32" w14:textId="478046ED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DF1CB0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.07 - 0</w:t>
            </w:r>
            <w:r w:rsidR="00DF1CB0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668EE7" w14:textId="695E3FDE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DF1CB0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 xml:space="preserve">.07 - </w:t>
            </w:r>
            <w:r w:rsidR="00DF1CB0">
              <w:rPr>
                <w:rFonts w:ascii="Times New Roman" w:hAnsi="Times New Roman" w:cs="Times New Roman"/>
                <w:b/>
              </w:rPr>
              <w:t>3</w:t>
            </w:r>
            <w:r w:rsidRPr="00061DD5">
              <w:rPr>
                <w:rFonts w:ascii="Times New Roman" w:hAnsi="Times New Roman" w:cs="Times New Roman"/>
                <w:b/>
              </w:rPr>
              <w:t>1.0</w:t>
            </w:r>
            <w:r w:rsidR="00DF1CB0">
              <w:rPr>
                <w:rFonts w:ascii="Times New Roman" w:hAnsi="Times New Roman" w:cs="Times New Roman"/>
                <w:b/>
              </w:rPr>
              <w:t>7</w:t>
            </w:r>
          </w:p>
          <w:p w14:paraId="64852788" w14:textId="4B21E3CC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DF1CB0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.07 - 0</w:t>
            </w:r>
            <w:r w:rsidR="00DF1CB0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</w:tr>
      <w:tr w:rsidR="003B6A70" w:rsidRPr="00061DD5" w14:paraId="39AB357A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D0DE95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D625" w14:textId="3360851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DF1CB0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.08 - 0</w:t>
            </w:r>
            <w:r w:rsidR="00DF1CB0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DEFF03" w14:textId="04636278" w:rsidR="003B6A70" w:rsidRPr="00061DD5" w:rsidRDefault="00DF1CB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B6A70" w:rsidRPr="00061DD5">
              <w:rPr>
                <w:rFonts w:ascii="Times New Roman" w:hAnsi="Times New Roman" w:cs="Times New Roman"/>
                <w:b/>
              </w:rPr>
              <w:t>1.0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3B6A70" w:rsidRPr="00061DD5">
              <w:rPr>
                <w:rFonts w:ascii="Times New Roman" w:hAnsi="Times New Roman" w:cs="Times New Roman"/>
                <w:b/>
              </w:rPr>
              <w:t xml:space="preserve"> - 0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3B6A70" w:rsidRPr="00061DD5">
              <w:rPr>
                <w:rFonts w:ascii="Times New Roman" w:hAnsi="Times New Roman" w:cs="Times New Roman"/>
                <w:b/>
              </w:rPr>
              <w:t>.08</w:t>
            </w:r>
          </w:p>
          <w:p w14:paraId="07EA116D" w14:textId="1347ED6B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DF1CB0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.08 - 0</w:t>
            </w:r>
            <w:r w:rsidR="00DF1CB0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</w:tr>
      <w:tr w:rsidR="003B6A70" w:rsidRPr="00061DD5" w14:paraId="3B914B3C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2F499B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B9AB" w14:textId="51AB435F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DF1CB0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.08 - 1</w:t>
            </w:r>
            <w:r w:rsidR="00DF1CB0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40AA06D" w14:textId="14FA4DF0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DF1CB0">
              <w:rPr>
                <w:rFonts w:ascii="Times New Roman" w:hAnsi="Times New Roman" w:cs="Times New Roman"/>
                <w:b/>
              </w:rPr>
              <w:t>7</w:t>
            </w:r>
            <w:r w:rsidRPr="00061DD5">
              <w:rPr>
                <w:rFonts w:ascii="Times New Roman" w:hAnsi="Times New Roman" w:cs="Times New Roman"/>
                <w:b/>
              </w:rPr>
              <w:t>.08 - 1</w:t>
            </w:r>
            <w:r w:rsidR="00DF1CB0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  <w:p w14:paraId="76B93E20" w14:textId="6E563504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0</w:t>
            </w:r>
            <w:r w:rsidR="00DF1CB0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.08 - 1</w:t>
            </w:r>
            <w:r w:rsidR="00DF1CB0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</w:tr>
      <w:tr w:rsidR="003B6A70" w:rsidRPr="00061DD5" w14:paraId="508E3DDF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000F24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C9D2" w14:textId="17C0FCAE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3908D2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.08 - 2</w:t>
            </w:r>
            <w:r w:rsidR="003908D2">
              <w:rPr>
                <w:rFonts w:ascii="Times New Roman" w:hAnsi="Times New Roman" w:cs="Times New Roman"/>
                <w:b/>
              </w:rPr>
              <w:t>2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B84CCA" w14:textId="182515E4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3908D2">
              <w:rPr>
                <w:rFonts w:ascii="Times New Roman" w:hAnsi="Times New Roman" w:cs="Times New Roman"/>
                <w:b/>
              </w:rPr>
              <w:t>4</w:t>
            </w:r>
            <w:r w:rsidRPr="00061DD5">
              <w:rPr>
                <w:rFonts w:ascii="Times New Roman" w:hAnsi="Times New Roman" w:cs="Times New Roman"/>
                <w:b/>
              </w:rPr>
              <w:t>.08 - 2</w:t>
            </w:r>
            <w:r w:rsidR="003908D2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  <w:p w14:paraId="7A66B081" w14:textId="14A247B4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</w:t>
            </w:r>
            <w:r w:rsidR="003908D2">
              <w:rPr>
                <w:rFonts w:ascii="Times New Roman" w:hAnsi="Times New Roman" w:cs="Times New Roman"/>
                <w:b/>
              </w:rPr>
              <w:t>5</w:t>
            </w:r>
            <w:r w:rsidRPr="00061DD5">
              <w:rPr>
                <w:rFonts w:ascii="Times New Roman" w:hAnsi="Times New Roman" w:cs="Times New Roman"/>
                <w:b/>
              </w:rPr>
              <w:t>.08 - 2</w:t>
            </w:r>
            <w:r w:rsidR="003908D2">
              <w:rPr>
                <w:rFonts w:ascii="Times New Roman" w:hAnsi="Times New Roman" w:cs="Times New Roman"/>
                <w:b/>
              </w:rPr>
              <w:t>2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</w:tr>
      <w:tr w:rsidR="003B6A70" w:rsidRPr="00061DD5" w14:paraId="6B2CF606" w14:textId="77777777" w:rsidTr="000A5A2F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BE87B56" w14:textId="77777777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7E97" w14:textId="27721B41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3908D2">
              <w:rPr>
                <w:rFonts w:ascii="Times New Roman" w:hAnsi="Times New Roman" w:cs="Times New Roman"/>
                <w:b/>
              </w:rPr>
              <w:t>2</w:t>
            </w:r>
            <w:r w:rsidRPr="00061DD5">
              <w:rPr>
                <w:rFonts w:ascii="Times New Roman" w:hAnsi="Times New Roman" w:cs="Times New Roman"/>
                <w:b/>
              </w:rPr>
              <w:t xml:space="preserve">.08 - </w:t>
            </w:r>
            <w:r w:rsidR="003908D2">
              <w:rPr>
                <w:rFonts w:ascii="Times New Roman" w:hAnsi="Times New Roman" w:cs="Times New Roman"/>
                <w:b/>
              </w:rPr>
              <w:t>29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953381" w14:textId="102CA0B8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3908D2">
              <w:rPr>
                <w:rFonts w:ascii="Times New Roman" w:hAnsi="Times New Roman" w:cs="Times New Roman"/>
                <w:b/>
              </w:rPr>
              <w:t>1</w:t>
            </w:r>
            <w:r w:rsidRPr="00061DD5">
              <w:rPr>
                <w:rFonts w:ascii="Times New Roman" w:hAnsi="Times New Roman" w:cs="Times New Roman"/>
                <w:b/>
              </w:rPr>
              <w:t>.08 - 2</w:t>
            </w:r>
            <w:r w:rsidR="003908D2">
              <w:rPr>
                <w:rFonts w:ascii="Times New Roman" w:hAnsi="Times New Roman" w:cs="Times New Roman"/>
                <w:b/>
              </w:rPr>
              <w:t>8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  <w:p w14:paraId="6BE5D518" w14:textId="6CD120F3" w:rsidR="003B6A70" w:rsidRPr="00061DD5" w:rsidRDefault="003B6A70" w:rsidP="000A5A2F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DD5">
              <w:rPr>
                <w:rFonts w:ascii="Times New Roman" w:hAnsi="Times New Roman" w:cs="Times New Roman"/>
                <w:b/>
              </w:rPr>
              <w:t>2</w:t>
            </w:r>
            <w:r w:rsidR="003908D2">
              <w:rPr>
                <w:rFonts w:ascii="Times New Roman" w:hAnsi="Times New Roman" w:cs="Times New Roman"/>
                <w:b/>
              </w:rPr>
              <w:t>2</w:t>
            </w:r>
            <w:r w:rsidRPr="00061DD5">
              <w:rPr>
                <w:rFonts w:ascii="Times New Roman" w:hAnsi="Times New Roman" w:cs="Times New Roman"/>
                <w:b/>
              </w:rPr>
              <w:t xml:space="preserve">.08 - </w:t>
            </w:r>
            <w:r w:rsidR="003908D2">
              <w:rPr>
                <w:rFonts w:ascii="Times New Roman" w:hAnsi="Times New Roman" w:cs="Times New Roman"/>
                <w:b/>
              </w:rPr>
              <w:t>29</w:t>
            </w:r>
            <w:r w:rsidRPr="00061DD5">
              <w:rPr>
                <w:rFonts w:ascii="Times New Roman" w:hAnsi="Times New Roman" w:cs="Times New Roman"/>
                <w:b/>
              </w:rPr>
              <w:t>.08</w:t>
            </w:r>
          </w:p>
        </w:tc>
      </w:tr>
    </w:tbl>
    <w:p w14:paraId="619B7C6D" w14:textId="18F3E487" w:rsidR="003B6A70" w:rsidRPr="00061DD5" w:rsidRDefault="002F1A38" w:rsidP="00D53275">
      <w:pPr>
        <w:pStyle w:val="Ustp"/>
        <w:ind w:left="142" w:hanging="142"/>
        <w:jc w:val="both"/>
        <w:rPr>
          <w:i/>
          <w:sz w:val="22"/>
          <w:szCs w:val="22"/>
        </w:rPr>
      </w:pPr>
      <w:r>
        <w:rPr>
          <w:vertAlign w:val="superscript"/>
        </w:rPr>
        <w:t>1</w:t>
      </w:r>
      <w:r w:rsidR="003B6A70" w:rsidRPr="00061DD5">
        <w:rPr>
          <w:vertAlign w:val="superscript"/>
        </w:rPr>
        <w:t>) </w:t>
      </w:r>
      <w:r w:rsidR="003B6A70" w:rsidRPr="00061DD5">
        <w:rPr>
          <w:i/>
          <w:sz w:val="22"/>
          <w:szCs w:val="22"/>
        </w:rPr>
        <w:t>część domków będzie udostępniana w turnusach rozpoczynających się w piątki, część w sobotę (wykaz tych domków znajduje się w jednostce właściwej ds. socjalnych)</w:t>
      </w:r>
    </w:p>
    <w:p w14:paraId="25014747" w14:textId="1DC42867" w:rsidR="003B6A70" w:rsidRPr="00C448B6" w:rsidRDefault="002F1A38" w:rsidP="00D53275">
      <w:pPr>
        <w:pStyle w:val="Ustp"/>
        <w:ind w:left="142" w:hanging="142"/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vertAlign w:val="superscript"/>
        </w:rPr>
        <w:t>2</w:t>
      </w:r>
      <w:r w:rsidR="003B6A70" w:rsidRPr="00C448B6">
        <w:rPr>
          <w:i/>
          <w:color w:val="000000" w:themeColor="text1"/>
          <w:sz w:val="22"/>
          <w:szCs w:val="22"/>
          <w:vertAlign w:val="superscript"/>
        </w:rPr>
        <w:t xml:space="preserve">) </w:t>
      </w:r>
      <w:r w:rsidR="003B6A70" w:rsidRPr="00C448B6">
        <w:rPr>
          <w:i/>
          <w:color w:val="000000" w:themeColor="text1"/>
          <w:sz w:val="22"/>
          <w:szCs w:val="22"/>
        </w:rPr>
        <w:t xml:space="preserve">poza ww. określonymi terminami korzystanie z miejsc w Ośrodku </w:t>
      </w:r>
      <w:r w:rsidR="00F90D4A" w:rsidRPr="00C448B6">
        <w:rPr>
          <w:i/>
          <w:color w:val="000000" w:themeColor="text1"/>
          <w:sz w:val="22"/>
          <w:szCs w:val="22"/>
        </w:rPr>
        <w:t>W</w:t>
      </w:r>
      <w:r w:rsidR="003B6A70" w:rsidRPr="00C448B6">
        <w:rPr>
          <w:i/>
          <w:color w:val="000000" w:themeColor="text1"/>
          <w:sz w:val="22"/>
          <w:szCs w:val="22"/>
        </w:rPr>
        <w:t xml:space="preserve">ypoczynkowym w Bałdach następuje po wcześniejszym uzgodnieniu tego faktu </w:t>
      </w:r>
      <w:r w:rsidR="00D53275" w:rsidRPr="00C448B6">
        <w:rPr>
          <w:i/>
          <w:color w:val="000000" w:themeColor="text1"/>
          <w:sz w:val="22"/>
          <w:szCs w:val="22"/>
        </w:rPr>
        <w:t>z jednostką właściwą ds. socjalnych</w:t>
      </w:r>
    </w:p>
    <w:p w14:paraId="3D1834ED" w14:textId="77777777" w:rsidR="003B6A70" w:rsidRPr="00061DD5" w:rsidRDefault="003B6A70" w:rsidP="003B6A70"/>
    <w:p w14:paraId="5EBE4A73" w14:textId="77777777" w:rsidR="00811F81" w:rsidRDefault="00811F81"/>
    <w:sectPr w:rsidR="00811F81" w:rsidSect="002F1A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70"/>
    <w:rsid w:val="00157DEF"/>
    <w:rsid w:val="00175716"/>
    <w:rsid w:val="001E558A"/>
    <w:rsid w:val="002F1A38"/>
    <w:rsid w:val="00376AE2"/>
    <w:rsid w:val="003908D2"/>
    <w:rsid w:val="003B6A70"/>
    <w:rsid w:val="003B7E03"/>
    <w:rsid w:val="00664691"/>
    <w:rsid w:val="00811F81"/>
    <w:rsid w:val="008B4B2D"/>
    <w:rsid w:val="009E5D50"/>
    <w:rsid w:val="00AE62AB"/>
    <w:rsid w:val="00B20816"/>
    <w:rsid w:val="00B503FA"/>
    <w:rsid w:val="00BA599C"/>
    <w:rsid w:val="00BB20C5"/>
    <w:rsid w:val="00C21A79"/>
    <w:rsid w:val="00C448B6"/>
    <w:rsid w:val="00D476CA"/>
    <w:rsid w:val="00D53275"/>
    <w:rsid w:val="00D9449D"/>
    <w:rsid w:val="00DC75BC"/>
    <w:rsid w:val="00DF1CB0"/>
    <w:rsid w:val="00E71893"/>
    <w:rsid w:val="00F1126E"/>
    <w:rsid w:val="00F22B47"/>
    <w:rsid w:val="00F7303C"/>
    <w:rsid w:val="00F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B521"/>
  <w15:chartTrackingRefBased/>
  <w15:docId w15:val="{79EFF3CB-B336-40A0-95E7-2B0299B9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A7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A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A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A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6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A7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6A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A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A70"/>
    <w:rPr>
      <w:b/>
      <w:bCs/>
      <w:smallCaps/>
      <w:color w:val="0F4761" w:themeColor="accent1" w:themeShade="BF"/>
      <w:spacing w:val="5"/>
    </w:rPr>
  </w:style>
  <w:style w:type="paragraph" w:customStyle="1" w:styleId="Ustp">
    <w:name w:val="Ustęp"/>
    <w:basedOn w:val="Tekstpodstawowy"/>
    <w:rsid w:val="003B6A70"/>
    <w:pPr>
      <w:suppressAutoHyphens/>
      <w:spacing w:before="100"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6A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6A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cp:lastPrinted>2025-12-10T08:08:00Z</cp:lastPrinted>
  <dcterms:created xsi:type="dcterms:W3CDTF">2025-12-23T13:57:00Z</dcterms:created>
  <dcterms:modified xsi:type="dcterms:W3CDTF">2025-12-23T13:57:00Z</dcterms:modified>
</cp:coreProperties>
</file>