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BD49" w14:textId="473F2A39" w:rsidR="003E70B2" w:rsidRPr="003E70B2" w:rsidRDefault="00BA481E" w:rsidP="003E70B2">
      <w:r>
        <w:rPr>
          <w:noProof/>
          <w:lang w:eastAsia="pl-PL"/>
        </w:rPr>
        <w:drawing>
          <wp:inline distT="0" distB="0" distL="0" distR="0" wp14:anchorId="5D4397EF" wp14:editId="052893C1">
            <wp:extent cx="1066800" cy="1066800"/>
            <wp:effectExtent l="0" t="0" r="0" b="0"/>
            <wp:docPr id="1" name="Obraz 1" descr="C:\Users\Tomek\AppData\Local\Microsoft\Windows\INetCacheContent.Word\AZS_zie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AppData\Local\Microsoft\Windows\INetCacheContent.Word\AZS_ziel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0B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4EBA76F" wp14:editId="28F2DA9E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24269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192" y="21210"/>
                <wp:lineTo x="2119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E289E3D" wp14:editId="3C3B2698">
            <wp:simplePos x="0" y="0"/>
            <wp:positionH relativeFrom="column">
              <wp:posOffset>2514600</wp:posOffset>
            </wp:positionH>
            <wp:positionV relativeFrom="paragraph">
              <wp:posOffset>17780</wp:posOffset>
            </wp:positionV>
            <wp:extent cx="1733550" cy="6756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B2">
        <w:tab/>
      </w:r>
      <w:r w:rsidR="003E70B2">
        <w:tab/>
      </w:r>
      <w:r w:rsidR="003E70B2">
        <w:tab/>
      </w:r>
      <w:r w:rsidR="003E70B2">
        <w:tab/>
      </w:r>
      <w:r w:rsidR="003E70B2">
        <w:tab/>
      </w:r>
      <w:r w:rsidR="003E70B2">
        <w:tab/>
      </w:r>
      <w:r w:rsidR="003E70B2">
        <w:tab/>
      </w:r>
      <w:r w:rsidR="003E70B2">
        <w:tab/>
      </w:r>
    </w:p>
    <w:p w14:paraId="08CD8FE9" w14:textId="77777777" w:rsidR="003E70B2" w:rsidRPr="004E4295" w:rsidRDefault="003E70B2" w:rsidP="001B1FA9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52"/>
          <w:szCs w:val="56"/>
        </w:rPr>
      </w:pPr>
      <w:r w:rsidRPr="004E4295">
        <w:rPr>
          <w:rFonts w:ascii="Arial" w:hAnsi="Arial" w:cs="Arial"/>
          <w:b/>
          <w:i/>
          <w:color w:val="C00000"/>
          <w:sz w:val="52"/>
          <w:szCs w:val="56"/>
        </w:rPr>
        <w:t>A</w:t>
      </w:r>
      <w:r w:rsidRPr="004E4295">
        <w:rPr>
          <w:rFonts w:ascii="Arial" w:hAnsi="Arial" w:cs="Arial"/>
          <w:b/>
          <w:i/>
          <w:color w:val="00B050"/>
          <w:sz w:val="52"/>
          <w:szCs w:val="56"/>
        </w:rPr>
        <w:t xml:space="preserve">kademickie </w:t>
      </w:r>
      <w:r w:rsidRPr="004E4295">
        <w:rPr>
          <w:rFonts w:ascii="Arial" w:hAnsi="Arial" w:cs="Arial"/>
          <w:b/>
          <w:i/>
          <w:color w:val="C00000"/>
          <w:sz w:val="52"/>
          <w:szCs w:val="56"/>
        </w:rPr>
        <w:t>M</w:t>
      </w:r>
      <w:r w:rsidR="00EB3F1E" w:rsidRPr="004E4295">
        <w:rPr>
          <w:rFonts w:ascii="Arial" w:hAnsi="Arial" w:cs="Arial"/>
          <w:b/>
          <w:i/>
          <w:color w:val="00B050"/>
          <w:sz w:val="52"/>
          <w:szCs w:val="56"/>
        </w:rPr>
        <w:t xml:space="preserve">istrzostwa </w:t>
      </w:r>
      <w:r w:rsidR="00EB3F1E" w:rsidRPr="004E4295">
        <w:rPr>
          <w:rFonts w:ascii="Arial" w:hAnsi="Arial" w:cs="Arial"/>
          <w:b/>
          <w:i/>
          <w:color w:val="C00000"/>
          <w:sz w:val="52"/>
          <w:szCs w:val="56"/>
        </w:rPr>
        <w:t>W</w:t>
      </w:r>
      <w:r w:rsidRPr="004E4295">
        <w:rPr>
          <w:rFonts w:ascii="Arial" w:hAnsi="Arial" w:cs="Arial"/>
          <w:b/>
          <w:i/>
          <w:color w:val="00B050"/>
          <w:sz w:val="52"/>
          <w:szCs w:val="56"/>
        </w:rPr>
        <w:t xml:space="preserve">ojewództwa Warmińsko-Mazurskiego </w:t>
      </w:r>
    </w:p>
    <w:p w14:paraId="511690D2" w14:textId="77777777" w:rsidR="003E70B2" w:rsidRPr="004E4295" w:rsidRDefault="00F2357E" w:rsidP="001B1FA9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52"/>
          <w:szCs w:val="56"/>
        </w:rPr>
      </w:pPr>
      <w:r w:rsidRPr="004E4295">
        <w:rPr>
          <w:rFonts w:ascii="Arial" w:hAnsi="Arial" w:cs="Arial"/>
          <w:b/>
          <w:i/>
          <w:color w:val="00B050"/>
          <w:sz w:val="52"/>
          <w:szCs w:val="56"/>
        </w:rPr>
        <w:t xml:space="preserve">w </w:t>
      </w:r>
      <w:r w:rsidR="00774253">
        <w:rPr>
          <w:rFonts w:ascii="Arial" w:hAnsi="Arial" w:cs="Arial"/>
          <w:b/>
          <w:i/>
          <w:color w:val="00B050"/>
          <w:sz w:val="52"/>
          <w:szCs w:val="56"/>
        </w:rPr>
        <w:t>e</w:t>
      </w:r>
      <w:r w:rsidR="000C2077" w:rsidRPr="004E4295">
        <w:rPr>
          <w:rFonts w:ascii="Arial" w:hAnsi="Arial" w:cs="Arial"/>
          <w:b/>
          <w:i/>
          <w:color w:val="00B050"/>
          <w:sz w:val="52"/>
          <w:szCs w:val="56"/>
        </w:rPr>
        <w:t>rgometrze wioślarskim</w:t>
      </w:r>
    </w:p>
    <w:p w14:paraId="69BEA473" w14:textId="77777777" w:rsidR="00774253" w:rsidRPr="00774253" w:rsidRDefault="002A014B" w:rsidP="001B1FA9">
      <w:pPr>
        <w:spacing w:after="0" w:line="240" w:lineRule="auto"/>
        <w:jc w:val="center"/>
        <w:rPr>
          <w:rFonts w:ascii="Arial Narrow" w:hAnsi="Arial Narrow"/>
          <w:b/>
          <w:i/>
          <w:sz w:val="52"/>
          <w:szCs w:val="56"/>
        </w:rPr>
      </w:pPr>
      <w:r>
        <w:rPr>
          <w:rFonts w:ascii="Arial Narrow" w:hAnsi="Arial Narrow"/>
          <w:b/>
          <w:i/>
          <w:sz w:val="52"/>
          <w:szCs w:val="56"/>
        </w:rPr>
        <w:t xml:space="preserve">   </w:t>
      </w:r>
      <w:r w:rsidR="00F2357E" w:rsidRPr="004E4295">
        <w:rPr>
          <w:rFonts w:ascii="Arial Narrow" w:hAnsi="Arial Narrow"/>
          <w:b/>
          <w:i/>
          <w:sz w:val="52"/>
          <w:szCs w:val="56"/>
        </w:rPr>
        <w:t>Zawody indywidualne</w:t>
      </w:r>
      <w:r w:rsidR="003E70B2" w:rsidRPr="004E4295">
        <w:rPr>
          <w:rFonts w:ascii="Arial Narrow" w:hAnsi="Arial Narrow"/>
          <w:b/>
          <w:i/>
          <w:sz w:val="52"/>
          <w:szCs w:val="56"/>
        </w:rPr>
        <w:t xml:space="preserve"> dla kobiet i mężczyzn</w:t>
      </w:r>
    </w:p>
    <w:p w14:paraId="51B7B9A6" w14:textId="77777777" w:rsidR="000C2077" w:rsidRPr="004E4295" w:rsidRDefault="000C2077" w:rsidP="001B1FA9">
      <w:pPr>
        <w:spacing w:after="0" w:line="240" w:lineRule="auto"/>
        <w:ind w:firstLine="708"/>
        <w:rPr>
          <w:sz w:val="32"/>
          <w:szCs w:val="36"/>
        </w:rPr>
      </w:pPr>
      <w:r w:rsidRPr="004E4295">
        <w:rPr>
          <w:sz w:val="32"/>
          <w:szCs w:val="36"/>
        </w:rPr>
        <w:t>Dystans 500m</w:t>
      </w:r>
    </w:p>
    <w:p w14:paraId="105A0866" w14:textId="77777777" w:rsidR="000C2077" w:rsidRPr="004E4295" w:rsidRDefault="000C2077" w:rsidP="001B1FA9">
      <w:pPr>
        <w:spacing w:after="0" w:line="240" w:lineRule="auto"/>
        <w:ind w:firstLine="708"/>
        <w:rPr>
          <w:sz w:val="32"/>
          <w:szCs w:val="36"/>
        </w:rPr>
      </w:pPr>
      <w:r w:rsidRPr="004E4295">
        <w:rPr>
          <w:sz w:val="32"/>
          <w:szCs w:val="36"/>
        </w:rPr>
        <w:t>Kategorie wagowe:</w:t>
      </w:r>
    </w:p>
    <w:p w14:paraId="6900E487" w14:textId="3F61EDE3" w:rsidR="00F2357E" w:rsidRPr="004E4295" w:rsidRDefault="000C2077" w:rsidP="001B1FA9">
      <w:pPr>
        <w:spacing w:after="0" w:line="240" w:lineRule="auto"/>
        <w:ind w:firstLine="708"/>
        <w:rPr>
          <w:sz w:val="32"/>
          <w:szCs w:val="36"/>
        </w:rPr>
      </w:pPr>
      <w:r w:rsidRPr="004E4295">
        <w:rPr>
          <w:sz w:val="32"/>
          <w:szCs w:val="36"/>
        </w:rPr>
        <w:t>Mężczyźni: Lekka &lt;7</w:t>
      </w:r>
      <w:r w:rsidR="00094D0F">
        <w:rPr>
          <w:sz w:val="32"/>
          <w:szCs w:val="36"/>
        </w:rPr>
        <w:t>6</w:t>
      </w:r>
      <w:r w:rsidRPr="004E4295">
        <w:rPr>
          <w:sz w:val="32"/>
          <w:szCs w:val="36"/>
        </w:rPr>
        <w:t xml:space="preserve"> kg, ciężka &gt;7</w:t>
      </w:r>
      <w:r w:rsidR="00094D0F">
        <w:rPr>
          <w:sz w:val="32"/>
          <w:szCs w:val="36"/>
        </w:rPr>
        <w:t>6</w:t>
      </w:r>
      <w:r w:rsidRPr="004E4295">
        <w:rPr>
          <w:sz w:val="32"/>
          <w:szCs w:val="36"/>
        </w:rPr>
        <w:t xml:space="preserve"> kg</w:t>
      </w:r>
      <w:r w:rsidR="00F2357E" w:rsidRPr="004E4295">
        <w:rPr>
          <w:sz w:val="32"/>
          <w:szCs w:val="36"/>
        </w:rPr>
        <w:t xml:space="preserve"> </w:t>
      </w:r>
    </w:p>
    <w:p w14:paraId="624C0714" w14:textId="694D25ED" w:rsidR="000C2077" w:rsidRDefault="000C2077" w:rsidP="001B1FA9">
      <w:pPr>
        <w:spacing w:after="0" w:line="240" w:lineRule="auto"/>
        <w:ind w:firstLine="708"/>
        <w:rPr>
          <w:sz w:val="32"/>
          <w:szCs w:val="36"/>
        </w:rPr>
      </w:pPr>
      <w:r w:rsidRPr="004E4295">
        <w:rPr>
          <w:sz w:val="32"/>
          <w:szCs w:val="36"/>
        </w:rPr>
        <w:t>Kobiety: Lekka &lt;6</w:t>
      </w:r>
      <w:r w:rsidR="00C776B8">
        <w:rPr>
          <w:sz w:val="32"/>
          <w:szCs w:val="36"/>
        </w:rPr>
        <w:t>2</w:t>
      </w:r>
      <w:r w:rsidRPr="004E4295">
        <w:rPr>
          <w:sz w:val="32"/>
          <w:szCs w:val="36"/>
        </w:rPr>
        <w:t xml:space="preserve">,5 kg, </w:t>
      </w:r>
      <w:r w:rsidR="002A014B">
        <w:rPr>
          <w:sz w:val="32"/>
          <w:szCs w:val="36"/>
        </w:rPr>
        <w:t>normalna</w:t>
      </w:r>
      <w:r w:rsidRPr="004E4295">
        <w:rPr>
          <w:sz w:val="32"/>
          <w:szCs w:val="36"/>
        </w:rPr>
        <w:t xml:space="preserve"> &gt;6</w:t>
      </w:r>
      <w:r w:rsidR="00C776B8">
        <w:rPr>
          <w:sz w:val="32"/>
          <w:szCs w:val="36"/>
        </w:rPr>
        <w:t>2</w:t>
      </w:r>
      <w:r w:rsidRPr="004E4295">
        <w:rPr>
          <w:sz w:val="32"/>
          <w:szCs w:val="36"/>
        </w:rPr>
        <w:t>,5 kg</w:t>
      </w:r>
    </w:p>
    <w:p w14:paraId="4FB4DE4C" w14:textId="77777777" w:rsidR="008A04CF" w:rsidRPr="004E4295" w:rsidRDefault="008A04CF" w:rsidP="001B1FA9">
      <w:pPr>
        <w:spacing w:after="0" w:line="240" w:lineRule="auto"/>
        <w:ind w:firstLine="708"/>
        <w:rPr>
          <w:sz w:val="32"/>
          <w:szCs w:val="36"/>
        </w:rPr>
      </w:pPr>
    </w:p>
    <w:p w14:paraId="1E7896B6" w14:textId="3551D979" w:rsidR="001B1FA9" w:rsidRPr="004E4295" w:rsidRDefault="008A04CF" w:rsidP="008A04CF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6"/>
        </w:rPr>
      </w:pPr>
      <w:r>
        <w:rPr>
          <w:rFonts w:ascii="Arial Narrow" w:hAnsi="Arial Narrow"/>
          <w:b/>
          <w:i/>
          <w:sz w:val="44"/>
          <w:szCs w:val="48"/>
        </w:rPr>
        <w:t xml:space="preserve">Miejsce: </w:t>
      </w:r>
      <w:r w:rsidR="00F2357E" w:rsidRPr="004E4295">
        <w:rPr>
          <w:rFonts w:ascii="Arial Narrow" w:hAnsi="Arial Narrow"/>
          <w:b/>
          <w:i/>
          <w:sz w:val="44"/>
          <w:szCs w:val="48"/>
        </w:rPr>
        <w:t>Pływa</w:t>
      </w:r>
      <w:r w:rsidR="001B1FA9">
        <w:rPr>
          <w:rFonts w:ascii="Arial Narrow" w:hAnsi="Arial Narrow"/>
          <w:b/>
          <w:i/>
          <w:sz w:val="44"/>
          <w:szCs w:val="48"/>
        </w:rPr>
        <w:t>l</w:t>
      </w:r>
      <w:r w:rsidR="00F2357E" w:rsidRPr="004E4295">
        <w:rPr>
          <w:rFonts w:ascii="Arial Narrow" w:hAnsi="Arial Narrow"/>
          <w:b/>
          <w:i/>
          <w:sz w:val="44"/>
          <w:szCs w:val="48"/>
        </w:rPr>
        <w:t>nia UWM ul. Tuwima 9</w:t>
      </w:r>
      <w:r w:rsidR="002A014B">
        <w:rPr>
          <w:rFonts w:ascii="Arial Narrow" w:hAnsi="Arial Narrow"/>
          <w:b/>
          <w:i/>
          <w:sz w:val="44"/>
          <w:szCs w:val="48"/>
        </w:rPr>
        <w:t>, Olsztyn</w:t>
      </w:r>
    </w:p>
    <w:p w14:paraId="133A8BC0" w14:textId="77777777" w:rsidR="001B1FA9" w:rsidRDefault="001B1FA9" w:rsidP="008A04CF">
      <w:pPr>
        <w:spacing w:after="0" w:line="240" w:lineRule="auto"/>
        <w:jc w:val="center"/>
        <w:rPr>
          <w:rFonts w:ascii="Arial Narrow" w:hAnsi="Arial Narrow"/>
          <w:b/>
          <w:i/>
          <w:sz w:val="44"/>
          <w:szCs w:val="48"/>
        </w:rPr>
      </w:pPr>
      <w:r>
        <w:rPr>
          <w:rFonts w:ascii="Arial Narrow" w:hAnsi="Arial Narrow"/>
          <w:b/>
          <w:i/>
          <w:sz w:val="44"/>
          <w:szCs w:val="48"/>
        </w:rPr>
        <w:t>Zawody będą miały charakter korespondencyjny</w:t>
      </w:r>
    </w:p>
    <w:p w14:paraId="4988E490" w14:textId="19A13822" w:rsidR="00EB3F1E" w:rsidRPr="004E4295" w:rsidRDefault="001B1FA9" w:rsidP="008A04CF">
      <w:pPr>
        <w:spacing w:after="0" w:line="240" w:lineRule="auto"/>
        <w:jc w:val="center"/>
        <w:rPr>
          <w:rFonts w:ascii="Arial Narrow" w:hAnsi="Arial Narrow"/>
          <w:b/>
          <w:i/>
          <w:sz w:val="44"/>
          <w:szCs w:val="48"/>
        </w:rPr>
      </w:pPr>
      <w:r>
        <w:rPr>
          <w:rFonts w:ascii="Arial Narrow" w:hAnsi="Arial Narrow"/>
          <w:b/>
          <w:i/>
          <w:sz w:val="44"/>
          <w:szCs w:val="48"/>
        </w:rPr>
        <w:t>Więcej w regulaminie</w:t>
      </w:r>
      <w:r w:rsidR="00BA481E">
        <w:rPr>
          <w:rFonts w:ascii="Arial Narrow" w:hAnsi="Arial Narrow"/>
          <w:b/>
          <w:i/>
          <w:sz w:val="44"/>
          <w:szCs w:val="48"/>
        </w:rPr>
        <w:t xml:space="preserve"> poniżej</w:t>
      </w:r>
    </w:p>
    <w:p w14:paraId="6E36E489" w14:textId="77777777" w:rsidR="001B1FA9" w:rsidRDefault="001B1FA9" w:rsidP="008A04CF">
      <w:pPr>
        <w:spacing w:after="0" w:line="240" w:lineRule="auto"/>
        <w:rPr>
          <w:rFonts w:ascii="Arial Narrow" w:hAnsi="Arial Narrow"/>
          <w:b/>
          <w:i/>
          <w:sz w:val="44"/>
          <w:szCs w:val="48"/>
        </w:rPr>
      </w:pPr>
    </w:p>
    <w:p w14:paraId="23B53DF5" w14:textId="5D44BB1E" w:rsidR="00EB3F1E" w:rsidRPr="004E4295" w:rsidRDefault="00EB3F1E" w:rsidP="001B1FA9">
      <w:pPr>
        <w:spacing w:after="0" w:line="240" w:lineRule="auto"/>
        <w:jc w:val="center"/>
        <w:rPr>
          <w:rFonts w:ascii="Arial Narrow" w:hAnsi="Arial Narrow"/>
          <w:b/>
          <w:i/>
          <w:sz w:val="44"/>
          <w:szCs w:val="48"/>
        </w:rPr>
      </w:pPr>
      <w:r w:rsidRPr="004E4295">
        <w:rPr>
          <w:rFonts w:ascii="Arial Narrow" w:hAnsi="Arial Narrow"/>
          <w:b/>
          <w:i/>
          <w:sz w:val="44"/>
          <w:szCs w:val="48"/>
        </w:rPr>
        <w:t>Prawo startu: studenci</w:t>
      </w:r>
      <w:r w:rsidR="004E4295">
        <w:rPr>
          <w:rFonts w:ascii="Arial Narrow" w:hAnsi="Arial Narrow"/>
          <w:b/>
          <w:i/>
          <w:sz w:val="44"/>
          <w:szCs w:val="48"/>
        </w:rPr>
        <w:t xml:space="preserve"> </w:t>
      </w:r>
      <w:r w:rsidR="00DB2B0A">
        <w:rPr>
          <w:rFonts w:ascii="Arial Narrow" w:hAnsi="Arial Narrow"/>
          <w:b/>
          <w:i/>
          <w:sz w:val="44"/>
          <w:szCs w:val="48"/>
        </w:rPr>
        <w:t>stacjonarni i zaoczni oraz</w:t>
      </w:r>
      <w:r w:rsidR="004E4295">
        <w:rPr>
          <w:rFonts w:ascii="Arial Narrow" w:hAnsi="Arial Narrow"/>
          <w:b/>
          <w:i/>
          <w:sz w:val="44"/>
          <w:szCs w:val="48"/>
        </w:rPr>
        <w:t xml:space="preserve"> pracownicy</w:t>
      </w:r>
      <w:r w:rsidRPr="004E4295">
        <w:rPr>
          <w:rFonts w:ascii="Arial Narrow" w:hAnsi="Arial Narrow"/>
          <w:b/>
          <w:i/>
          <w:sz w:val="44"/>
          <w:szCs w:val="48"/>
        </w:rPr>
        <w:t xml:space="preserve"> Uczelni województwa Warmińsko-Mazurskiego</w:t>
      </w:r>
      <w:r w:rsidR="001B1FA9">
        <w:rPr>
          <w:rFonts w:ascii="Arial Narrow" w:hAnsi="Arial Narrow"/>
          <w:b/>
          <w:i/>
          <w:sz w:val="44"/>
          <w:szCs w:val="48"/>
        </w:rPr>
        <w:t xml:space="preserve"> po wcześniejszym wypełnieniu formularz</w:t>
      </w:r>
      <w:r w:rsidR="00146B6C">
        <w:rPr>
          <w:rFonts w:ascii="Arial Narrow" w:hAnsi="Arial Narrow"/>
          <w:b/>
          <w:i/>
          <w:sz w:val="44"/>
          <w:szCs w:val="48"/>
        </w:rPr>
        <w:t>a</w:t>
      </w:r>
      <w:r w:rsidR="001B1FA9">
        <w:rPr>
          <w:rFonts w:ascii="Arial Narrow" w:hAnsi="Arial Narrow"/>
          <w:b/>
          <w:i/>
          <w:sz w:val="44"/>
          <w:szCs w:val="48"/>
        </w:rPr>
        <w:t xml:space="preserve"> zgłoszeniow</w:t>
      </w:r>
      <w:r w:rsidR="00146B6C">
        <w:rPr>
          <w:rFonts w:ascii="Arial Narrow" w:hAnsi="Arial Narrow"/>
          <w:b/>
          <w:i/>
          <w:sz w:val="44"/>
          <w:szCs w:val="48"/>
        </w:rPr>
        <w:t>ego</w:t>
      </w:r>
    </w:p>
    <w:p w14:paraId="7B16AB14" w14:textId="77777777" w:rsidR="00EB3F1E" w:rsidRPr="004E4295" w:rsidRDefault="00EB3F1E" w:rsidP="001B1FA9">
      <w:pPr>
        <w:spacing w:after="0" w:line="240" w:lineRule="auto"/>
        <w:jc w:val="center"/>
        <w:rPr>
          <w:rFonts w:ascii="Arial Black" w:hAnsi="Arial Black"/>
          <w:b/>
          <w:i/>
          <w:color w:val="00B050"/>
          <w:sz w:val="44"/>
          <w:szCs w:val="48"/>
        </w:rPr>
      </w:pPr>
      <w:r w:rsidRPr="004E4295">
        <w:rPr>
          <w:rFonts w:ascii="Arial Black" w:hAnsi="Arial Black"/>
          <w:b/>
          <w:i/>
          <w:color w:val="00B050"/>
          <w:sz w:val="44"/>
          <w:szCs w:val="48"/>
        </w:rPr>
        <w:t xml:space="preserve">Serdecznie zapraszamy. </w:t>
      </w:r>
    </w:p>
    <w:p w14:paraId="45D97315" w14:textId="0AF230EC" w:rsidR="00F2357E" w:rsidRPr="00837D79" w:rsidRDefault="00EB3F1E" w:rsidP="001B1FA9">
      <w:pPr>
        <w:spacing w:after="0" w:line="240" w:lineRule="auto"/>
        <w:jc w:val="center"/>
        <w:rPr>
          <w:rFonts w:ascii="Arial Black" w:hAnsi="Arial Black"/>
          <w:b/>
          <w:i/>
          <w:color w:val="00B050"/>
          <w:sz w:val="44"/>
          <w:szCs w:val="48"/>
        </w:rPr>
      </w:pPr>
      <w:r w:rsidRPr="004E4295">
        <w:rPr>
          <w:rFonts w:ascii="Arial Black" w:hAnsi="Arial Black"/>
          <w:b/>
          <w:i/>
          <w:color w:val="00B050"/>
          <w:sz w:val="44"/>
          <w:szCs w:val="48"/>
        </w:rPr>
        <w:t>Dla zwyci</w:t>
      </w:r>
      <w:r w:rsidRPr="004E4295">
        <w:rPr>
          <w:rFonts w:ascii="Arial Black" w:hAnsi="Arial Black" w:cs="Cambria"/>
          <w:b/>
          <w:i/>
          <w:color w:val="00B050"/>
          <w:sz w:val="44"/>
          <w:szCs w:val="48"/>
        </w:rPr>
        <w:t>ę</w:t>
      </w:r>
      <w:r w:rsidRPr="004E4295">
        <w:rPr>
          <w:rFonts w:ascii="Arial Black" w:hAnsi="Arial Black"/>
          <w:b/>
          <w:i/>
          <w:color w:val="00B050"/>
          <w:sz w:val="44"/>
          <w:szCs w:val="48"/>
        </w:rPr>
        <w:t>zc</w:t>
      </w:r>
      <w:r w:rsidRPr="004E4295">
        <w:rPr>
          <w:rFonts w:ascii="Arial Black" w:hAnsi="Arial Black" w:cs="Bell MT"/>
          <w:b/>
          <w:i/>
          <w:color w:val="00B050"/>
          <w:sz w:val="44"/>
          <w:szCs w:val="48"/>
        </w:rPr>
        <w:t>ó</w:t>
      </w:r>
      <w:r w:rsidRPr="004E4295">
        <w:rPr>
          <w:rFonts w:ascii="Arial Black" w:hAnsi="Arial Black"/>
          <w:b/>
          <w:i/>
          <w:color w:val="00B050"/>
          <w:sz w:val="44"/>
          <w:szCs w:val="48"/>
        </w:rPr>
        <w:t>w nagrody finansowe</w:t>
      </w:r>
    </w:p>
    <w:p w14:paraId="5EC562EE" w14:textId="369136B9" w:rsidR="00BA481E" w:rsidRPr="00BA481E" w:rsidRDefault="001B1FA9" w:rsidP="008A04CF">
      <w:pPr>
        <w:spacing w:line="240" w:lineRule="auto"/>
        <w:ind w:firstLine="708"/>
        <w:jc w:val="center"/>
        <w:rPr>
          <w:rFonts w:ascii="Arial Narrow" w:hAnsi="Arial Narrow"/>
          <w:b/>
          <w:i/>
          <w:sz w:val="44"/>
          <w:szCs w:val="48"/>
        </w:rPr>
      </w:pPr>
      <w:r>
        <w:rPr>
          <w:rFonts w:ascii="Arial Narrow" w:hAnsi="Arial Narrow"/>
          <w:b/>
          <w:i/>
          <w:sz w:val="44"/>
          <w:szCs w:val="48"/>
        </w:rPr>
        <w:t>Więcej informacji:</w:t>
      </w:r>
      <w:r w:rsidR="00774253">
        <w:rPr>
          <w:rFonts w:ascii="Arial Narrow" w:hAnsi="Arial Narrow"/>
          <w:b/>
          <w:i/>
          <w:sz w:val="44"/>
          <w:szCs w:val="48"/>
        </w:rPr>
        <w:t xml:space="preserve"> 737577169</w:t>
      </w:r>
      <w:r w:rsidR="00EE11F6">
        <w:rPr>
          <w:rFonts w:ascii="Arial Narrow" w:hAnsi="Arial Narrow"/>
          <w:b/>
          <w:i/>
          <w:sz w:val="44"/>
          <w:szCs w:val="48"/>
        </w:rPr>
        <w:t xml:space="preserve"> lub pod adresem emil.karpinski@uwm.edu.pl</w:t>
      </w:r>
    </w:p>
    <w:p w14:paraId="03B7DD76" w14:textId="1F4B612E" w:rsidR="00BA481E" w:rsidRDefault="008424A1" w:rsidP="008424A1">
      <w:pPr>
        <w:spacing w:line="240" w:lineRule="auto"/>
        <w:ind w:left="4956" w:firstLine="708"/>
        <w:jc w:val="center"/>
        <w:rPr>
          <w:rFonts w:asciiTheme="majorHAnsi" w:hAnsiTheme="majorHAnsi" w:cstheme="majorHAnsi"/>
          <w:b/>
          <w:i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3BECD8" wp14:editId="30BDA8BB">
            <wp:simplePos x="0" y="0"/>
            <wp:positionH relativeFrom="column">
              <wp:posOffset>4762500</wp:posOffset>
            </wp:positionH>
            <wp:positionV relativeFrom="paragraph">
              <wp:posOffset>302260</wp:posOffset>
            </wp:positionV>
            <wp:extent cx="885714" cy="885714"/>
            <wp:effectExtent l="0" t="0" r="0" b="0"/>
            <wp:wrapTight wrapText="bothSides">
              <wp:wrapPolygon edited="0">
                <wp:start x="0" y="0"/>
                <wp:lineTo x="0" y="20918"/>
                <wp:lineTo x="20918" y="20918"/>
                <wp:lineTo x="2091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14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FA9">
        <w:rPr>
          <w:rFonts w:asciiTheme="majorHAnsi" w:hAnsiTheme="majorHAnsi" w:cstheme="majorHAnsi"/>
          <w:b/>
          <w:i/>
          <w:sz w:val="28"/>
          <w:szCs w:val="32"/>
        </w:rPr>
        <w:t>Formularz zgłoszeniowy</w:t>
      </w:r>
    </w:p>
    <w:p w14:paraId="7909C7A5" w14:textId="00CBA37B" w:rsidR="008A04CF" w:rsidRDefault="008A04CF" w:rsidP="008424A1">
      <w:pPr>
        <w:spacing w:line="240" w:lineRule="auto"/>
        <w:ind w:left="5664" w:hanging="4956"/>
        <w:jc w:val="right"/>
        <w:rPr>
          <w:rFonts w:asciiTheme="majorHAnsi" w:hAnsiTheme="majorHAnsi" w:cstheme="majorHAnsi"/>
          <w:b/>
          <w:i/>
          <w:sz w:val="28"/>
          <w:szCs w:val="32"/>
        </w:rPr>
      </w:pPr>
    </w:p>
    <w:p w14:paraId="4EBC4FC9" w14:textId="32AC76B3" w:rsidR="00BA481E" w:rsidRDefault="008424A1" w:rsidP="008424A1">
      <w:pPr>
        <w:spacing w:line="240" w:lineRule="auto"/>
        <w:ind w:left="5664"/>
        <w:jc w:val="center"/>
        <w:rPr>
          <w:rFonts w:asciiTheme="majorHAnsi" w:hAnsiTheme="majorHAnsi" w:cstheme="majorHAnsi"/>
          <w:b/>
          <w:i/>
          <w:sz w:val="28"/>
          <w:szCs w:val="32"/>
        </w:rPr>
      </w:pPr>
      <w:hyperlink r:id="rId13" w:history="1">
        <w:r w:rsidRPr="00E3330F">
          <w:rPr>
            <w:rStyle w:val="Hipercze"/>
            <w:rFonts w:asciiTheme="majorHAnsi" w:hAnsiTheme="majorHAnsi" w:cstheme="majorHAnsi"/>
            <w:b/>
            <w:i/>
            <w:sz w:val="28"/>
            <w:szCs w:val="32"/>
          </w:rPr>
          <w:t>https://forms.gle/cKvz7Ufp9KNRFVbX6</w:t>
        </w:r>
      </w:hyperlink>
    </w:p>
    <w:p w14:paraId="2528DC10" w14:textId="77777777" w:rsidR="00BA481E" w:rsidRPr="00D86EE2" w:rsidRDefault="00BA481E" w:rsidP="00EE11F6">
      <w:pPr>
        <w:spacing w:line="360" w:lineRule="auto"/>
        <w:jc w:val="center"/>
        <w:rPr>
          <w:b/>
          <w:sz w:val="28"/>
          <w:szCs w:val="28"/>
        </w:rPr>
      </w:pPr>
      <w:r w:rsidRPr="00D86EE2">
        <w:rPr>
          <w:b/>
          <w:sz w:val="28"/>
          <w:szCs w:val="28"/>
        </w:rPr>
        <w:lastRenderedPageBreak/>
        <w:t>Regulamin Akademickich Mistrzostw Województwa Warmińsk</w:t>
      </w:r>
      <w:r>
        <w:rPr>
          <w:b/>
          <w:sz w:val="28"/>
          <w:szCs w:val="28"/>
        </w:rPr>
        <w:t>o-Mazurskiego w ergometrze wioślarskim 2020-2021</w:t>
      </w:r>
    </w:p>
    <w:p w14:paraId="2B8F1087" w14:textId="77777777" w:rsidR="00BA481E" w:rsidRDefault="00BA481E" w:rsidP="00BA481E">
      <w:pPr>
        <w:spacing w:line="360" w:lineRule="auto"/>
        <w:jc w:val="both"/>
      </w:pPr>
    </w:p>
    <w:p w14:paraId="2A79E628" w14:textId="6599AC06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 xml:space="preserve">Terminy: </w:t>
      </w:r>
      <w:r w:rsid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 xml:space="preserve">4.12.2020r. godz. 8-12; </w:t>
      </w:r>
    </w:p>
    <w:p w14:paraId="217F6194" w14:textId="77777777" w:rsidR="00BA481E" w:rsidRPr="008A04CF" w:rsidRDefault="00BA481E" w:rsidP="008A04C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 xml:space="preserve">5.12.2020r. godz. 10-14; </w:t>
      </w:r>
    </w:p>
    <w:p w14:paraId="2ECF2476" w14:textId="77777777" w:rsidR="00BA481E" w:rsidRPr="008A04CF" w:rsidRDefault="00BA481E" w:rsidP="008A04C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8.12.2020r. godz. 16-20.</w:t>
      </w:r>
    </w:p>
    <w:p w14:paraId="5BB69776" w14:textId="77777777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Miejsce: Siłownia na pływalni UWM w Olsztynie, ul. Tuwima 9;</w:t>
      </w:r>
    </w:p>
    <w:p w14:paraId="06DD667B" w14:textId="77777777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Turniej indywidualny dla kobiet i mężczyzn; każda Uczelnia/Klub ma prawo zgłosić dowolna liczbę uczestników po uprzednim zgłoszeniu się poprzez formularz zgłoszeniowy:</w:t>
      </w:r>
    </w:p>
    <w:p w14:paraId="76B143A3" w14:textId="77777777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 xml:space="preserve">Konkurencje: wśród kobiet i mężczyzn dystans </w:t>
      </w:r>
      <w:smartTag w:uri="urn:schemas-microsoft-com:office:smarttags" w:element="metricconverter">
        <w:smartTagPr>
          <w:attr w:name="ProductID" w:val="500 m"/>
        </w:smartTagPr>
        <w:r w:rsidRPr="008A04CF">
          <w:rPr>
            <w:rFonts w:ascii="Times New Roman" w:hAnsi="Times New Roman" w:cs="Times New Roman"/>
            <w:sz w:val="24"/>
            <w:szCs w:val="24"/>
          </w:rPr>
          <w:t>500 m</w:t>
        </w:r>
      </w:smartTag>
      <w:r w:rsidRPr="008A04CF">
        <w:rPr>
          <w:rFonts w:ascii="Times New Roman" w:hAnsi="Times New Roman" w:cs="Times New Roman"/>
          <w:sz w:val="24"/>
          <w:szCs w:val="24"/>
        </w:rPr>
        <w:t xml:space="preserve">; zawodnicy zostaną podzieleni </w:t>
      </w:r>
      <w:r w:rsidRPr="008A04CF">
        <w:rPr>
          <w:rFonts w:ascii="Times New Roman" w:hAnsi="Times New Roman" w:cs="Times New Roman"/>
          <w:sz w:val="24"/>
          <w:szCs w:val="24"/>
        </w:rPr>
        <w:br/>
        <w:t>na dwie kategorie wagowe: wśród kobiet waga lekka do 62,5 kg oraz waga normalna powyżej 62,5 kg; wśród mężczyzn waga lekka do 76 kg oraz waga ciężka powyżej 76 kg;  Ważenie nastąpi tuż przed startem.</w:t>
      </w:r>
    </w:p>
    <w:p w14:paraId="097CC4F2" w14:textId="77777777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Uczestnictwo: studenci studiów dziennych i zaocznych oraz pracownicy Uczelni województwa Warmińsko-Mazurskiego po uprzednim zweryfikowaniu (legitymacja studencka, system USOS etc.);</w:t>
      </w:r>
    </w:p>
    <w:p w14:paraId="129C2DCA" w14:textId="3853C834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Zawody będą miały charakter korespondencyjny tj. w jednym momencie płynie tylko jedna osoba zapisana w formularzu zgłoszeniowym na konkretną godzinę. W razie konfliktu godzin uczestnicy zostaną poinformowani o możliwych przesunięciach czasowych. Po uprzednim zważeniu i rozgrzaniu się</w:t>
      </w:r>
      <w:r w:rsidR="00AA3E3A">
        <w:rPr>
          <w:rFonts w:ascii="Times New Roman" w:hAnsi="Times New Roman" w:cs="Times New Roman"/>
          <w:sz w:val="24"/>
          <w:szCs w:val="24"/>
        </w:rPr>
        <w:t>,</w:t>
      </w:r>
      <w:r w:rsidRPr="008A04CF">
        <w:rPr>
          <w:rFonts w:ascii="Times New Roman" w:hAnsi="Times New Roman" w:cs="Times New Roman"/>
          <w:sz w:val="24"/>
          <w:szCs w:val="24"/>
        </w:rPr>
        <w:t xml:space="preserve"> zawodnicy przystępują do startu. Po wyczerpaniu miejsc w formularzu zgłoszeniowym dostępnym pod adresem: </w:t>
      </w:r>
      <w:hyperlink r:id="rId14" w:history="1">
        <w:r w:rsidRPr="008A04CF">
          <w:rPr>
            <w:rStyle w:val="Hipercze"/>
            <w:rFonts w:ascii="Times New Roman" w:hAnsi="Times New Roman" w:cs="Times New Roman"/>
            <w:sz w:val="24"/>
            <w:szCs w:val="24"/>
          </w:rPr>
          <w:t>https://forms.gle/Gv78eFyL3P6tG3YH9</w:t>
        </w:r>
      </w:hyperlink>
      <w:r w:rsidR="002577DD">
        <w:rPr>
          <w:rFonts w:ascii="Times New Roman" w:hAnsi="Times New Roman" w:cs="Times New Roman"/>
          <w:sz w:val="24"/>
          <w:szCs w:val="24"/>
        </w:rPr>
        <w:t xml:space="preserve"> zawodnicy będą umawiani indywidualnie. Możliwe jest ustalenie terminów dodatkowych.</w:t>
      </w:r>
      <w:r w:rsidR="001238A2">
        <w:rPr>
          <w:rFonts w:ascii="Times New Roman" w:hAnsi="Times New Roman" w:cs="Times New Roman"/>
          <w:sz w:val="24"/>
          <w:szCs w:val="24"/>
        </w:rPr>
        <w:t xml:space="preserve"> Każdy start będzie dokumentowany przez sędziego.</w:t>
      </w:r>
    </w:p>
    <w:p w14:paraId="0C9568DD" w14:textId="24A22C91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Nagrody: medale, dyplomy za I, II, III miejsce; bon za 150 zł na zakup sprzętu sportowego za I miejsce. Zostaną one dostarczone po spłynięciu wszystkich wyników</w:t>
      </w:r>
      <w:r w:rsidR="00AA3E3A">
        <w:rPr>
          <w:rFonts w:ascii="Times New Roman" w:hAnsi="Times New Roman" w:cs="Times New Roman"/>
          <w:sz w:val="24"/>
          <w:szCs w:val="24"/>
        </w:rPr>
        <w:t>.</w:t>
      </w:r>
    </w:p>
    <w:p w14:paraId="5AE4AEE4" w14:textId="77777777" w:rsidR="00BA481E" w:rsidRPr="008A04CF" w:rsidRDefault="00BA481E" w:rsidP="008A04CF">
      <w:pPr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Każdy z uczestników będzie musiał wypełnić oświadczenie o stanie zdrowia w związku z pandemią choroby COVID-19, podczas zawodów użytkowane ergometry będą dezynfekowane po każdym zawodniku.</w:t>
      </w:r>
    </w:p>
    <w:p w14:paraId="12163B0B" w14:textId="77777777" w:rsidR="00BA481E" w:rsidRPr="008A04CF" w:rsidRDefault="00BA481E" w:rsidP="00BA4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3E325" w14:textId="33778197" w:rsidR="00BA481E" w:rsidRPr="008A04CF" w:rsidRDefault="00BA481E" w:rsidP="00257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>Uczestnicy Mistrzostw we wszystkich dyscyplinach ubezpieczają się od NNW we własnym zakresie. Organizator nie ponosi odpowiedzialności za wszelkie szkody wynikłe z NNW.</w:t>
      </w:r>
    </w:p>
    <w:p w14:paraId="368DED97" w14:textId="64A24AE7" w:rsidR="00BA481E" w:rsidRPr="008A04CF" w:rsidRDefault="00BA481E" w:rsidP="00BA481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="008A04CF">
        <w:rPr>
          <w:rFonts w:ascii="Times New Roman" w:hAnsi="Times New Roman" w:cs="Times New Roman"/>
          <w:sz w:val="24"/>
          <w:szCs w:val="24"/>
        </w:rPr>
        <w:tab/>
      </w:r>
      <w:r w:rsid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>Tomasz Jankowski</w:t>
      </w:r>
    </w:p>
    <w:p w14:paraId="7DE08A1A" w14:textId="41207B2D" w:rsidR="00BA481E" w:rsidRPr="008A04CF" w:rsidRDefault="00BA481E" w:rsidP="00BA481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ab/>
      </w:r>
      <w:r w:rsidR="008A04CF">
        <w:rPr>
          <w:rFonts w:ascii="Times New Roman" w:hAnsi="Times New Roman" w:cs="Times New Roman"/>
          <w:sz w:val="24"/>
          <w:szCs w:val="24"/>
        </w:rPr>
        <w:tab/>
      </w:r>
      <w:r w:rsidR="008A04CF">
        <w:rPr>
          <w:rFonts w:ascii="Times New Roman" w:hAnsi="Times New Roman" w:cs="Times New Roman"/>
          <w:sz w:val="24"/>
          <w:szCs w:val="24"/>
        </w:rPr>
        <w:tab/>
      </w:r>
      <w:r w:rsidRPr="008A04CF">
        <w:rPr>
          <w:rFonts w:ascii="Times New Roman" w:hAnsi="Times New Roman" w:cs="Times New Roman"/>
          <w:sz w:val="24"/>
          <w:szCs w:val="24"/>
        </w:rPr>
        <w:t>Sekretarz OŚ AZS</w:t>
      </w:r>
    </w:p>
    <w:p w14:paraId="2A1EF5E4" w14:textId="77777777" w:rsidR="00BA481E" w:rsidRDefault="00BA481E" w:rsidP="00BA481E">
      <w:pPr>
        <w:jc w:val="both"/>
      </w:pPr>
    </w:p>
    <w:p w14:paraId="19D7883A" w14:textId="58F32F11" w:rsidR="001B1FA9" w:rsidRPr="001B1FA9" w:rsidRDefault="001B1FA9" w:rsidP="00BA481E">
      <w:pPr>
        <w:spacing w:line="240" w:lineRule="auto"/>
        <w:rPr>
          <w:rFonts w:asciiTheme="majorHAnsi" w:hAnsiTheme="majorHAnsi" w:cstheme="majorHAnsi"/>
          <w:b/>
          <w:i/>
          <w:sz w:val="28"/>
          <w:szCs w:val="32"/>
        </w:rPr>
      </w:pPr>
    </w:p>
    <w:sectPr w:rsidR="001B1FA9" w:rsidRPr="001B1FA9" w:rsidSect="003E70B2">
      <w:headerReference w:type="even" r:id="rId15"/>
      <w:footerReference w:type="default" r:id="rId16"/>
      <w:head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FD5DB" w14:textId="77777777" w:rsidR="00790174" w:rsidRDefault="00790174" w:rsidP="00774253">
      <w:pPr>
        <w:spacing w:after="0" w:line="240" w:lineRule="auto"/>
      </w:pPr>
      <w:r>
        <w:separator/>
      </w:r>
    </w:p>
  </w:endnote>
  <w:endnote w:type="continuationSeparator" w:id="0">
    <w:p w14:paraId="3F30112A" w14:textId="77777777" w:rsidR="00790174" w:rsidRDefault="00790174" w:rsidP="0077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FFF6" w14:textId="7C8C3C0F" w:rsidR="008424A1" w:rsidRDefault="008424A1">
    <w:pPr>
      <w:pStyle w:val="Stopka"/>
    </w:pPr>
    <w:r>
      <w:rPr>
        <w:noProof/>
      </w:rPr>
      <w:pict w14:anchorId="680BA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70" o:spid="_x0000_s2058" type="#_x0000_t75" style="position:absolute;margin-left:-10.5pt;margin-top:616.15pt;width:310.95pt;height:149.9pt;z-index:-251656192;mso-position-horizontal-relative:margin;mso-position-vertical-relative:margin" o:allowincell="f">
          <v:imagedata r:id="rId1" o:title="wioslarz-concept-2-indoor-rower-model-d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301FB" w14:textId="77777777" w:rsidR="00790174" w:rsidRDefault="00790174" w:rsidP="00774253">
      <w:pPr>
        <w:spacing w:after="0" w:line="240" w:lineRule="auto"/>
      </w:pPr>
      <w:r>
        <w:separator/>
      </w:r>
    </w:p>
  </w:footnote>
  <w:footnote w:type="continuationSeparator" w:id="0">
    <w:p w14:paraId="32BA4C16" w14:textId="77777777" w:rsidR="00790174" w:rsidRDefault="00790174" w:rsidP="0077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2497" w14:textId="77777777" w:rsidR="00774253" w:rsidRDefault="00790174">
    <w:pPr>
      <w:pStyle w:val="Nagwek"/>
    </w:pPr>
    <w:r>
      <w:rPr>
        <w:noProof/>
      </w:rPr>
      <w:pict w14:anchorId="7C84B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69" o:spid="_x0000_s2057" type="#_x0000_t75" style="position:absolute;margin-left:0;margin-top:0;width:523.2pt;height:252.2pt;z-index:-251657216;mso-position-horizontal:center;mso-position-horizontal-relative:margin;mso-position-vertical:center;mso-position-vertical-relative:margin" o:allowincell="f">
          <v:imagedata r:id="rId1" o:title="wioslarz-concept-2-indoor-rower-model-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56A4" w14:textId="77777777" w:rsidR="00774253" w:rsidRDefault="00790174">
    <w:pPr>
      <w:pStyle w:val="Nagwek"/>
    </w:pPr>
    <w:r>
      <w:rPr>
        <w:noProof/>
      </w:rPr>
      <w:pict w14:anchorId="2B85D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68" o:spid="_x0000_s2056" type="#_x0000_t75" style="position:absolute;margin-left:0;margin-top:0;width:523.2pt;height:252.2pt;z-index:-251658240;mso-position-horizontal:center;mso-position-horizontal-relative:margin;mso-position-vertical:center;mso-position-vertical-relative:margin" o:allowincell="f">
          <v:imagedata r:id="rId1" o:title="wioslarz-concept-2-indoor-rower-model-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C6576"/>
    <w:multiLevelType w:val="hybridMultilevel"/>
    <w:tmpl w:val="8B12B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EB9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B2"/>
    <w:rsid w:val="00086215"/>
    <w:rsid w:val="00094D0F"/>
    <w:rsid w:val="000A78D1"/>
    <w:rsid w:val="000C2077"/>
    <w:rsid w:val="001238A2"/>
    <w:rsid w:val="00146B6C"/>
    <w:rsid w:val="001B1FA9"/>
    <w:rsid w:val="001D2138"/>
    <w:rsid w:val="002577DD"/>
    <w:rsid w:val="002A014B"/>
    <w:rsid w:val="00301E72"/>
    <w:rsid w:val="003410E0"/>
    <w:rsid w:val="0037164D"/>
    <w:rsid w:val="003D2C25"/>
    <w:rsid w:val="003E70B2"/>
    <w:rsid w:val="004E4295"/>
    <w:rsid w:val="00774253"/>
    <w:rsid w:val="00790174"/>
    <w:rsid w:val="00817D14"/>
    <w:rsid w:val="00837D79"/>
    <w:rsid w:val="008424A1"/>
    <w:rsid w:val="008A04CF"/>
    <w:rsid w:val="00A41EA3"/>
    <w:rsid w:val="00AA3E3A"/>
    <w:rsid w:val="00BA481E"/>
    <w:rsid w:val="00C15A5F"/>
    <w:rsid w:val="00C776B8"/>
    <w:rsid w:val="00CD7A5A"/>
    <w:rsid w:val="00D15453"/>
    <w:rsid w:val="00DA3100"/>
    <w:rsid w:val="00DB2B0A"/>
    <w:rsid w:val="00E72688"/>
    <w:rsid w:val="00EB3F1E"/>
    <w:rsid w:val="00EE11F6"/>
    <w:rsid w:val="00F2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."/>
  <w:listSeparator w:val=";"/>
  <w14:docId w14:val="07B32E2E"/>
  <w15:chartTrackingRefBased/>
  <w15:docId w15:val="{16E8675C-DFD4-49B1-AE6D-9CA41E1B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53"/>
  </w:style>
  <w:style w:type="paragraph" w:styleId="Stopka">
    <w:name w:val="footer"/>
    <w:basedOn w:val="Normalny"/>
    <w:link w:val="StopkaZnak"/>
    <w:uiPriority w:val="99"/>
    <w:unhideWhenUsed/>
    <w:rsid w:val="0077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53"/>
  </w:style>
  <w:style w:type="character" w:styleId="Hipercze">
    <w:name w:val="Hyperlink"/>
    <w:basedOn w:val="Domylnaczcionkaakapitu"/>
    <w:unhideWhenUsed/>
    <w:rsid w:val="00BA48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8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cKvz7Ufp9KNRFVbX6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orms.gle/Gv78eFyL3P6tG3YH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CC0E-4230-49AA-BA8F-CA5385762E3C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6F7CC76-6437-4268-80F4-F3336239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Jankowski</dc:creator>
  <cp:keywords/>
  <dc:description/>
  <cp:lastModifiedBy>Emil Karpiński</cp:lastModifiedBy>
  <cp:revision>3</cp:revision>
  <cp:lastPrinted>2019-11-21T08:36:00Z</cp:lastPrinted>
  <dcterms:created xsi:type="dcterms:W3CDTF">2020-11-23T08:06:00Z</dcterms:created>
  <dcterms:modified xsi:type="dcterms:W3CDTF">2020-11-24T12:13:00Z</dcterms:modified>
</cp:coreProperties>
</file>