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0B54" w14:textId="09AC24DF" w:rsidR="00D43012" w:rsidRDefault="001E12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EFC8EE6" w14:textId="77777777" w:rsidR="00D43012" w:rsidRDefault="00D43012">
      <w:pPr>
        <w:rPr>
          <w:rFonts w:ascii="Times New Roman" w:hAnsi="Times New Roman" w:cs="Times New Roman"/>
          <w:b/>
          <w:sz w:val="24"/>
          <w:szCs w:val="24"/>
        </w:rPr>
      </w:pPr>
    </w:p>
    <w:p w14:paraId="7A02F148" w14:textId="77777777" w:rsidR="00D43012" w:rsidRDefault="001E121C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4668BBA5" w14:textId="3BBEE2CC" w:rsidR="00D43012" w:rsidRDefault="001E121C" w:rsidP="00E86F9D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E86F9D" w:rsidRPr="00E86F9D">
        <w:rPr>
          <w:rFonts w:ascii="Times New Roman" w:hAnsi="Times New Roman" w:cs="Times New Roman"/>
          <w:b/>
          <w:bCs/>
          <w:sz w:val="24"/>
          <w:szCs w:val="24"/>
        </w:rPr>
        <w:t>technologia żywności i żywienia</w:t>
      </w:r>
    </w:p>
    <w:p w14:paraId="4435443E" w14:textId="46E742B6" w:rsidR="001C120F" w:rsidRPr="00E86F9D" w:rsidRDefault="001C120F" w:rsidP="00E86F9D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hab. Anna Iwaniak</w:t>
      </w:r>
    </w:p>
    <w:p w14:paraId="3AF37991" w14:textId="77777777" w:rsidR="00D43012" w:rsidRDefault="001E121C" w:rsidP="0019723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dofinansowanie udziału studentów w krajowych i międzynarodowych konferencjach naukowych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805"/>
        <w:gridCol w:w="5008"/>
      </w:tblGrid>
      <w:tr w:rsidR="00D43012" w14:paraId="50488091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8864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  <w:p w14:paraId="298B743D" w14:textId="333B9428" w:rsidR="004D4E04" w:rsidRDefault="004D4E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D">
              <w:rPr>
                <w:rFonts w:ascii="Times New Roman" w:hAnsi="Times New Roman" w:cs="Times New Roman"/>
                <w:sz w:val="24"/>
                <w:szCs w:val="24"/>
              </w:rPr>
              <w:t>email i nr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35A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76CCFAC7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1199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C2AC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0EAB91BB" w14:textId="77777777" w:rsidTr="0019723D">
        <w:trPr>
          <w:trHeight w:val="4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8A46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konferencji: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5B25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3001D57F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6D00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Miejsce:</w:t>
            </w:r>
          </w:p>
          <w:p w14:paraId="631C906F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E0B1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5DA06C40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1E4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Termin:</w:t>
            </w:r>
          </w:p>
          <w:p w14:paraId="254EDFFB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6617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61388F30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C2AA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Zasięg konferencji: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F7C8" w14:textId="77777777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krajowy</w:t>
            </w:r>
          </w:p>
          <w:p w14:paraId="3AD38F98" w14:textId="77777777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międzynarodowy</w:t>
            </w:r>
          </w:p>
        </w:tc>
      </w:tr>
      <w:tr w:rsidR="00D43012" w14:paraId="28CA0BA3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88F7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koszt:</w:t>
            </w:r>
          </w:p>
          <w:p w14:paraId="7AB30DF8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E3AC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0E9080E6" w14:textId="77777777" w:rsidTr="0019723D">
        <w:trPr>
          <w:trHeight w:val="4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30FF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kwota:</w:t>
            </w:r>
          </w:p>
          <w:p w14:paraId="62BD9D19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A898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46A95436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B70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 finansowania pozostałych kosztów: 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A742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36A867EC" w14:textId="77777777" w:rsidTr="0019723D"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6F29" w14:textId="77777777" w:rsidR="00D43012" w:rsidRDefault="001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wyjazdu:</w:t>
            </w:r>
          </w:p>
          <w:p w14:paraId="3685660A" w14:textId="77777777" w:rsidR="00D43012" w:rsidRDefault="00D4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69FD4FB1" w14:textId="77777777" w:rsidTr="0019723D"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9DDA" w14:textId="01E39EC2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  <w:r w:rsidR="0019723D"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14:paraId="3A5F9B39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2AA42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6392" w14:textId="2E4EACFB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19723D">
              <w:rPr>
                <w:rFonts w:ascii="Times New Roman" w:hAnsi="Times New Roman" w:cs="Times New Roman"/>
                <w:sz w:val="24"/>
                <w:szCs w:val="24"/>
              </w:rPr>
              <w:t>opiekuna naukowego studenta</w:t>
            </w:r>
          </w:p>
          <w:p w14:paraId="512A975B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5E7225A" w14:textId="77777777" w:rsidR="00D43012" w:rsidRDefault="00D43012"/>
    <w:sectPr w:rsidR="00D43012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92CB" w14:textId="77777777" w:rsidR="000E7F4D" w:rsidRDefault="000E7F4D">
      <w:pPr>
        <w:spacing w:after="0" w:line="240" w:lineRule="auto"/>
      </w:pPr>
      <w:r>
        <w:separator/>
      </w:r>
    </w:p>
  </w:endnote>
  <w:endnote w:type="continuationSeparator" w:id="0">
    <w:p w14:paraId="38E82792" w14:textId="77777777" w:rsidR="000E7F4D" w:rsidRDefault="000E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ED45" w14:textId="77777777" w:rsidR="00D43012" w:rsidRDefault="00D43012">
    <w:pPr>
      <w:pStyle w:val="Stopka"/>
    </w:pPr>
  </w:p>
  <w:p w14:paraId="240B59F1" w14:textId="77777777" w:rsidR="00D43012" w:rsidRDefault="001E121C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62863F47" w14:textId="77777777" w:rsidR="00D43012" w:rsidRDefault="001E121C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75B62059" wp14:editId="6703EBAB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3660A2" w14:textId="77777777" w:rsidR="00D43012" w:rsidRDefault="001E121C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6825F885" w14:textId="77777777" w:rsidR="00D43012" w:rsidRDefault="001E121C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13BC0612" w14:textId="77777777" w:rsidR="00D43012" w:rsidRDefault="001E121C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2F41AEC4" w14:textId="1F77C984" w:rsidR="00D43012" w:rsidRDefault="001E121C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1A05B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76B0" w14:textId="77777777" w:rsidR="000E7F4D" w:rsidRDefault="000E7F4D">
      <w:pPr>
        <w:spacing w:after="0" w:line="240" w:lineRule="auto"/>
      </w:pPr>
      <w:r>
        <w:separator/>
      </w:r>
    </w:p>
  </w:footnote>
  <w:footnote w:type="continuationSeparator" w:id="0">
    <w:p w14:paraId="72DE2BA3" w14:textId="77777777" w:rsidR="000E7F4D" w:rsidRDefault="000E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6AAA" w14:textId="77777777" w:rsidR="00D43012" w:rsidRDefault="001E121C">
    <w:pPr>
      <w:pStyle w:val="Nagwek"/>
    </w:pPr>
    <w:r>
      <w:rPr>
        <w:noProof/>
        <w:lang w:eastAsia="pl-PL"/>
      </w:rPr>
      <w:drawing>
        <wp:inline distT="0" distB="6985" distL="0" distR="0" wp14:anchorId="46D01811" wp14:editId="383818B2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5B183A4E" wp14:editId="4B81B3C7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49DAB348" wp14:editId="661CB0C3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3FFDBF45" w14:textId="77777777" w:rsidR="00D43012" w:rsidRDefault="001E121C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049F86CC" w14:textId="77777777" w:rsidR="00D43012" w:rsidRDefault="001E121C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7702F395" w14:textId="2119955E" w:rsidR="00D43012" w:rsidRDefault="001E121C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E86F9D" w:rsidRPr="00E86F9D">
      <w:rPr>
        <w:rFonts w:ascii="Arial Nova" w:hAnsi="Arial Nova" w:cs="Times New Roman"/>
        <w:b/>
        <w:bCs/>
        <w:sz w:val="20"/>
        <w:szCs w:val="20"/>
      </w:rPr>
      <w:t>technologia żywności i żywienia</w:t>
    </w:r>
  </w:p>
  <w:p w14:paraId="4747932A" w14:textId="77777777" w:rsidR="00D43012" w:rsidRDefault="001E121C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1AD"/>
    <w:multiLevelType w:val="multilevel"/>
    <w:tmpl w:val="43ACA05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661B"/>
    <w:multiLevelType w:val="multilevel"/>
    <w:tmpl w:val="EC90D84E"/>
    <w:lvl w:ilvl="0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1661"/>
    <w:multiLevelType w:val="multilevel"/>
    <w:tmpl w:val="5EB82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34351917">
    <w:abstractNumId w:val="0"/>
  </w:num>
  <w:num w:numId="2" w16cid:durableId="1012684660">
    <w:abstractNumId w:val="3"/>
  </w:num>
  <w:num w:numId="3" w16cid:durableId="252933956">
    <w:abstractNumId w:val="1"/>
  </w:num>
  <w:num w:numId="4" w16cid:durableId="86529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2"/>
    <w:rsid w:val="00083B6A"/>
    <w:rsid w:val="000E7F4D"/>
    <w:rsid w:val="000F02CE"/>
    <w:rsid w:val="0014404E"/>
    <w:rsid w:val="001713CB"/>
    <w:rsid w:val="0019723D"/>
    <w:rsid w:val="001A05B5"/>
    <w:rsid w:val="001A31B0"/>
    <w:rsid w:val="001C120F"/>
    <w:rsid w:val="001E121C"/>
    <w:rsid w:val="00245CF5"/>
    <w:rsid w:val="00254B0F"/>
    <w:rsid w:val="002D35C4"/>
    <w:rsid w:val="003E6FC3"/>
    <w:rsid w:val="00436EDD"/>
    <w:rsid w:val="004D4E04"/>
    <w:rsid w:val="00537F1D"/>
    <w:rsid w:val="005437F0"/>
    <w:rsid w:val="00546AE7"/>
    <w:rsid w:val="0059214E"/>
    <w:rsid w:val="005C5471"/>
    <w:rsid w:val="006F7F12"/>
    <w:rsid w:val="007A6CC2"/>
    <w:rsid w:val="0081273C"/>
    <w:rsid w:val="009246C8"/>
    <w:rsid w:val="00AD793B"/>
    <w:rsid w:val="00AF7FDB"/>
    <w:rsid w:val="00B34310"/>
    <w:rsid w:val="00B862E7"/>
    <w:rsid w:val="00C957A3"/>
    <w:rsid w:val="00D43012"/>
    <w:rsid w:val="00E77D90"/>
    <w:rsid w:val="00E86F9D"/>
    <w:rsid w:val="00FB4072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0909"/>
  <w15:docId w15:val="{3DEF1ECB-AFF5-4CC9-9E7D-C4C42131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E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UWM</cp:lastModifiedBy>
  <cp:revision>4</cp:revision>
  <cp:lastPrinted>2026-01-21T09:18:00Z</cp:lastPrinted>
  <dcterms:created xsi:type="dcterms:W3CDTF">2026-01-21T12:59:00Z</dcterms:created>
  <dcterms:modified xsi:type="dcterms:W3CDTF">2026-01-21T12:59:00Z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