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DEF02" w14:textId="77777777" w:rsidR="00727707" w:rsidRPr="006D1DC6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1BA70029" w14:textId="77777777" w:rsidR="005F2AE3" w:rsidRPr="006D1DC6" w:rsidRDefault="005F2AE3" w:rsidP="005F2A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DC6">
        <w:rPr>
          <w:rFonts w:ascii="Times New Roman" w:hAnsi="Times New Roman" w:cs="Times New Roman"/>
          <w:b/>
          <w:sz w:val="28"/>
          <w:szCs w:val="28"/>
        </w:rPr>
        <w:t xml:space="preserve">Zasady przyznania i rozliczania środków finansowych na pokrycie kosztów związanych z realizacją zadań </w:t>
      </w:r>
    </w:p>
    <w:p w14:paraId="70BDF5F7" w14:textId="77777777" w:rsidR="005F2AE3" w:rsidRPr="006D1DC6" w:rsidRDefault="005F2AE3" w:rsidP="005F2A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1F31A" w14:textId="77777777" w:rsidR="005F2AE3" w:rsidRPr="006D1DC6" w:rsidRDefault="005F2AE3" w:rsidP="005F2AE3">
      <w:pPr>
        <w:pStyle w:val="Normalny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6D1DC6">
        <w:rPr>
          <w:b/>
          <w:sz w:val="28"/>
          <w:szCs w:val="28"/>
        </w:rPr>
        <w:t xml:space="preserve">w ramach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Pr="006D1DC6">
        <w:rPr>
          <w:b/>
          <w:bCs/>
          <w:sz w:val="28"/>
          <w:szCs w:val="28"/>
        </w:rPr>
        <w:t xml:space="preserve">realizowanego </w:t>
      </w:r>
      <w:r w:rsidRPr="006D1DC6">
        <w:rPr>
          <w:b/>
          <w:sz w:val="28"/>
          <w:szCs w:val="28"/>
        </w:rPr>
        <w:t>w ramach programu pod nazwą "Regionalna Inicjatywa Doskonałości" w latach 2019-</w:t>
      </w:r>
      <w:r w:rsidR="009C6DEA">
        <w:rPr>
          <w:b/>
          <w:sz w:val="28"/>
          <w:szCs w:val="28"/>
        </w:rPr>
        <w:t>2023</w:t>
      </w:r>
      <w:r w:rsidRPr="006D1DC6">
        <w:rPr>
          <w:b/>
          <w:sz w:val="28"/>
          <w:szCs w:val="28"/>
        </w:rPr>
        <w:t>, nr projektu 10/RID/2018/19</w:t>
      </w:r>
    </w:p>
    <w:p w14:paraId="7427F559" w14:textId="77777777" w:rsidR="005F2AE3" w:rsidRPr="006D1DC6" w:rsidRDefault="005F2AE3" w:rsidP="005F2AE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FC4D6B" w14:textId="77777777" w:rsidR="005F2AE3" w:rsidRPr="006D1DC6" w:rsidRDefault="00111B79" w:rsidP="005F2AE3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</w:pPr>
      <w:r w:rsidRPr="006D1DC6">
        <w:rPr>
          <w:rFonts w:ascii="Times New Roman" w:hAnsi="Times New Roman" w:cs="Times New Roman"/>
          <w:b/>
          <w:sz w:val="28"/>
          <w:szCs w:val="28"/>
        </w:rPr>
        <w:t>O</w:t>
      </w:r>
      <w:r w:rsidR="005F2AE3" w:rsidRPr="006D1DC6">
        <w:rPr>
          <w:rFonts w:ascii="Times New Roman" w:hAnsi="Times New Roman" w:cs="Times New Roman"/>
          <w:b/>
          <w:sz w:val="28"/>
          <w:szCs w:val="28"/>
        </w:rPr>
        <w:t xml:space="preserve">bszar 1: </w:t>
      </w:r>
      <w:r w:rsidR="005F2AE3" w:rsidRPr="006D1DC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>Aktywność naukowo-badawcza</w:t>
      </w:r>
    </w:p>
    <w:p w14:paraId="5932E5E6" w14:textId="77777777" w:rsidR="005F2AE3" w:rsidRPr="006D1DC6" w:rsidRDefault="005F2AE3" w:rsidP="005F2AE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6D1DC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 xml:space="preserve">Poddziałanie 2: </w:t>
      </w:r>
      <w:bookmarkStart w:id="0" w:name="_Hlk535322329"/>
      <w:r w:rsidRPr="006D1DC6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Wsparcie procesu publikowania wyników badań prowadzonych na Wydziale Nauki o Żywności Uniwersytetu Warmińsko-Mazurskiego w Olsztynie, w otwartym systemie  Open Access w czasopismach z listy </w:t>
      </w:r>
      <w:r w:rsidR="00523561" w:rsidRPr="006D1DC6">
        <w:rPr>
          <w:rFonts w:ascii="Times New Roman" w:eastAsia="Times New Roman" w:hAnsi="Times New Roman"/>
          <w:b/>
          <w:sz w:val="28"/>
          <w:szCs w:val="28"/>
          <w:lang w:eastAsia="pl-PL"/>
        </w:rPr>
        <w:t>MEiN</w:t>
      </w:r>
      <w:r w:rsidRPr="006D1DC6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w dyscyplinie technologia żywności i żywienia </w:t>
      </w:r>
      <w:r w:rsidRPr="006D1DC6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pl-PL"/>
        </w:rPr>
        <w:t>na Uniwersytecie Warmińsko-Mazurskim w Olsztynie.</w:t>
      </w:r>
    </w:p>
    <w:bookmarkEnd w:id="0"/>
    <w:p w14:paraId="10AA9534" w14:textId="77777777" w:rsidR="005F2AE3" w:rsidRPr="006D1DC6" w:rsidRDefault="005F2AE3" w:rsidP="005F2AE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14:paraId="7B2AADE6" w14:textId="77777777" w:rsidR="005F2AE3" w:rsidRPr="006D1DC6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>Zasady dotyczą dofinansowania oraz rozliczania zadań realizowanych w ramach projektu pt.  „Regionalna Inicjatywa Doskonałości” (RID) na lata 2019-</w:t>
      </w:r>
      <w:r w:rsidR="009C6DEA">
        <w:rPr>
          <w:rFonts w:ascii="Times New Roman" w:hAnsi="Times New Roman" w:cs="Times New Roman"/>
          <w:sz w:val="24"/>
          <w:szCs w:val="24"/>
        </w:rPr>
        <w:t>2023</w:t>
      </w:r>
      <w:r w:rsidRPr="006D1DC6">
        <w:rPr>
          <w:rFonts w:ascii="Times New Roman" w:hAnsi="Times New Roman" w:cs="Times New Roman"/>
          <w:sz w:val="24"/>
          <w:szCs w:val="24"/>
        </w:rPr>
        <w:t xml:space="preserve"> (przyznanego przez </w:t>
      </w:r>
      <w:r w:rsidR="001B5FEE" w:rsidRPr="006D1DC6">
        <w:rPr>
          <w:rFonts w:ascii="Times New Roman" w:hAnsi="Times New Roman" w:cs="Times New Roman"/>
          <w:sz w:val="24"/>
          <w:szCs w:val="24"/>
        </w:rPr>
        <w:t>(przyznanego przez ministra właściwego ds. nauki</w:t>
      </w:r>
      <w:r w:rsidRPr="006D1DC6">
        <w:rPr>
          <w:rFonts w:ascii="Times New Roman" w:hAnsi="Times New Roman" w:cs="Times New Roman"/>
          <w:sz w:val="24"/>
          <w:szCs w:val="24"/>
        </w:rPr>
        <w:t xml:space="preserve">; nr umowy: 010/RID/2018/19) </w:t>
      </w:r>
      <w:r w:rsidRPr="006D1DC6">
        <w:rPr>
          <w:rFonts w:ascii="Times New Roman" w:hAnsi="Times New Roman" w:cs="Times New Roman"/>
          <w:b/>
          <w:sz w:val="24"/>
          <w:szCs w:val="24"/>
        </w:rPr>
        <w:t>zwanym dalej projektem RID</w:t>
      </w:r>
      <w:r w:rsidRPr="006D1DC6">
        <w:rPr>
          <w:rFonts w:ascii="Times New Roman" w:hAnsi="Times New Roman" w:cs="Times New Roman"/>
          <w:sz w:val="24"/>
          <w:szCs w:val="24"/>
        </w:rPr>
        <w:t>.  Dotyczą one  obszaru nr 1 (</w:t>
      </w:r>
      <w:r w:rsidRPr="006D1D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</w:t>
      </w:r>
      <w:r w:rsidRPr="006D1DC6">
        <w:rPr>
          <w:rFonts w:ascii="Times New Roman" w:hAnsi="Times New Roman" w:cs="Times New Roman"/>
          <w:sz w:val="24"/>
          <w:szCs w:val="24"/>
        </w:rPr>
        <w:t>) realizowanego przez pracowników Wydziału Nauki o Żywności Uniwersytetu Warmińsko-Mazurskiego w Olsztynie</w:t>
      </w:r>
    </w:p>
    <w:p w14:paraId="2F5E51BB" w14:textId="77777777" w:rsidR="005F2AE3" w:rsidRPr="006D1DC6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725277" w14:textId="77777777" w:rsidR="005F2AE3" w:rsidRPr="006D1DC6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D28FC6" w14:textId="77777777" w:rsidR="005F2AE3" w:rsidRPr="006D1DC6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Pojęcia użyte w niniejszych „Zasadach”:</w:t>
      </w:r>
    </w:p>
    <w:p w14:paraId="44E27206" w14:textId="77777777" w:rsidR="005F2AE3" w:rsidRPr="006D1DC6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Donator:</w:t>
      </w:r>
      <w:r w:rsidRPr="006D1DC6">
        <w:rPr>
          <w:rFonts w:ascii="Times New Roman" w:hAnsi="Times New Roman" w:cs="Times New Roman"/>
          <w:sz w:val="24"/>
          <w:szCs w:val="24"/>
        </w:rPr>
        <w:t xml:space="preserve"> Regionalna Inicjatywa Doskonałości (RID) </w:t>
      </w:r>
    </w:p>
    <w:p w14:paraId="3E3D3AE1" w14:textId="77777777" w:rsidR="005F2AE3" w:rsidRPr="006D1DC6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Wykonawca:</w:t>
      </w:r>
      <w:r w:rsidRPr="006D1DC6">
        <w:rPr>
          <w:rFonts w:ascii="Times New Roman" w:hAnsi="Times New Roman" w:cs="Times New Roman"/>
          <w:sz w:val="24"/>
          <w:szCs w:val="24"/>
        </w:rPr>
        <w:t xml:space="preserve"> Wydział  Nauki o Żywności Uniwersytetu Warmińsko-Mazurskiego w Olsztynie</w:t>
      </w:r>
    </w:p>
    <w:p w14:paraId="4E089664" w14:textId="77777777" w:rsidR="005F2AE3" w:rsidRPr="006D1DC6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Wnioskodawca:</w:t>
      </w:r>
      <w:r w:rsidRPr="006D1DC6">
        <w:rPr>
          <w:rFonts w:ascii="Times New Roman" w:hAnsi="Times New Roman" w:cs="Times New Roman"/>
          <w:sz w:val="24"/>
          <w:szCs w:val="24"/>
        </w:rPr>
        <w:t xml:space="preserve"> pracownik  Wydziału Nauki o Żywności Uniwersytetu Warmińsko-Mazurskiego w Olsztynie o dorobku przypisanym do  dyscypliny: technologia żywności i żywienia na Uniwersytecie Warmińsko-Mazurskim w Olsztynie (zwany dalej Pracownikiem)</w:t>
      </w:r>
    </w:p>
    <w:p w14:paraId="3A7E4D33" w14:textId="77777777" w:rsidR="005F2AE3" w:rsidRPr="006D1DC6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lastRenderedPageBreak/>
        <w:t>Kierownik RID w dyscyplinie technologia żywności i żywienia</w:t>
      </w:r>
      <w:r w:rsidRPr="006D1DC6">
        <w:rPr>
          <w:rFonts w:ascii="Times New Roman" w:hAnsi="Times New Roman" w:cs="Times New Roman"/>
          <w:sz w:val="24"/>
          <w:szCs w:val="24"/>
        </w:rPr>
        <w:t xml:space="preserve"> (zwany dalej Kierownikiem dyscypliny): osoba odpowiedzialna na realizację i rozliczanie zadań w ramach RID w dyscyplinie technologia żywności i żywienia - prof. dr hab. inż. Anna Iwaniak</w:t>
      </w:r>
    </w:p>
    <w:p w14:paraId="1A647353" w14:textId="77777777" w:rsidR="005F2AE3" w:rsidRPr="006D1DC6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Wydziałowy Asystent Kierownika Dyscypliny</w:t>
      </w:r>
      <w:r w:rsidRPr="006D1DC6">
        <w:rPr>
          <w:rFonts w:ascii="Times New Roman" w:hAnsi="Times New Roman" w:cs="Times New Roman"/>
          <w:sz w:val="24"/>
          <w:szCs w:val="24"/>
        </w:rPr>
        <w:t xml:space="preserve"> (zwany Asystentem kierownika dyscypliny):  osoba odpowiedzialna za obsługę formalną wniosków, sprawowanie pieczy nad dokumentacją biurową oraz finansową - mgr inż. Agnieszka Brodowska</w:t>
      </w:r>
    </w:p>
    <w:p w14:paraId="1AA8E9CE" w14:textId="77777777" w:rsidR="005F2AE3" w:rsidRPr="006D1DC6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Beneficjent</w:t>
      </w:r>
      <w:r w:rsidRPr="006D1DC6">
        <w:rPr>
          <w:rFonts w:ascii="Times New Roman" w:hAnsi="Times New Roman" w:cs="Times New Roman"/>
          <w:sz w:val="24"/>
          <w:szCs w:val="24"/>
        </w:rPr>
        <w:t>: osoba, która uzyskała dofinansowanie zadania w ramach projektu RID</w:t>
      </w:r>
    </w:p>
    <w:p w14:paraId="5D1E5595" w14:textId="77777777" w:rsidR="005F2AE3" w:rsidRPr="006D1DC6" w:rsidRDefault="005F2AE3" w:rsidP="005F2A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§ 1.</w:t>
      </w:r>
    </w:p>
    <w:p w14:paraId="6FC6157C" w14:textId="77777777" w:rsidR="005F2AE3" w:rsidRPr="006D1DC6" w:rsidRDefault="005F2AE3" w:rsidP="005F2A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Postanowienia ogólne</w:t>
      </w:r>
    </w:p>
    <w:p w14:paraId="1D332684" w14:textId="77777777" w:rsidR="005F2AE3" w:rsidRPr="006D1DC6" w:rsidRDefault="00422EBD" w:rsidP="005F2AE3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>Finansowanie/d</w:t>
      </w:r>
      <w:r w:rsidR="005F2AE3" w:rsidRPr="006D1DC6">
        <w:rPr>
          <w:rFonts w:ascii="Times New Roman" w:hAnsi="Times New Roman" w:cs="Times New Roman"/>
          <w:sz w:val="24"/>
          <w:szCs w:val="24"/>
        </w:rPr>
        <w:t xml:space="preserve">ofinansowanie zadań w ramach obszaru nr 1: </w:t>
      </w:r>
      <w:r w:rsidR="005F2AE3" w:rsidRPr="006D1D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="005F2AE3" w:rsidRPr="006D1DC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są </w:t>
      </w:r>
      <w:r w:rsidR="005F2AE3" w:rsidRPr="006D1DC6">
        <w:rPr>
          <w:rFonts w:ascii="Times New Roman" w:hAnsi="Times New Roman" w:cs="Times New Roman"/>
          <w:sz w:val="24"/>
          <w:szCs w:val="24"/>
        </w:rPr>
        <w:t xml:space="preserve"> przyznawane w trybie ciągłym do wyczerpania środków z projektu RID do wysokości ustalonej dla Wydziału Nauki o Żywności UWM w Olsztynie;</w:t>
      </w:r>
    </w:p>
    <w:p w14:paraId="4E596228" w14:textId="77777777" w:rsidR="005F2AE3" w:rsidRPr="006D1DC6" w:rsidRDefault="00422EBD" w:rsidP="005F2AE3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Finansowanie/dofinansowanie  </w:t>
      </w:r>
      <w:r w:rsidR="005F2AE3" w:rsidRPr="006D1DC6">
        <w:rPr>
          <w:rFonts w:ascii="Times New Roman" w:hAnsi="Times New Roman" w:cs="Times New Roman"/>
          <w:sz w:val="24"/>
          <w:szCs w:val="24"/>
        </w:rPr>
        <w:t xml:space="preserve"> zadań w ramach obszaru nr 1: </w:t>
      </w:r>
      <w:r w:rsidR="005F2AE3" w:rsidRPr="006D1D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="005F2AE3" w:rsidRPr="006D1DC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jest skierowane do </w:t>
      </w:r>
      <w:r w:rsidR="005F2AE3" w:rsidRPr="006D1DC6">
        <w:rPr>
          <w:rFonts w:ascii="Times New Roman" w:hAnsi="Times New Roman" w:cs="Times New Roman"/>
          <w:sz w:val="24"/>
          <w:szCs w:val="24"/>
        </w:rPr>
        <w:t>pracowników  Wydziału Nauki o Żywności UWM w Olsztynie.</w:t>
      </w:r>
    </w:p>
    <w:p w14:paraId="561767F4" w14:textId="77777777" w:rsidR="005F2AE3" w:rsidRPr="006D1DC6" w:rsidRDefault="005F2AE3" w:rsidP="005F2AE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§ 2.</w:t>
      </w:r>
    </w:p>
    <w:p w14:paraId="5AFBEA29" w14:textId="77777777" w:rsidR="005F2AE3" w:rsidRPr="006D1DC6" w:rsidRDefault="005F2AE3" w:rsidP="005F2AE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Uczestnicy zadań</w:t>
      </w:r>
    </w:p>
    <w:p w14:paraId="0D52FDAA" w14:textId="77777777" w:rsidR="005F2AE3" w:rsidRPr="006D1DC6" w:rsidRDefault="005F2AE3" w:rsidP="005F2AE3">
      <w:pPr>
        <w:pStyle w:val="Akapitzlist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O </w:t>
      </w:r>
      <w:r w:rsidR="00773CE6" w:rsidRPr="006D1DC6">
        <w:rPr>
          <w:rFonts w:ascii="Times New Roman" w:hAnsi="Times New Roman" w:cs="Times New Roman"/>
          <w:sz w:val="24"/>
          <w:szCs w:val="24"/>
        </w:rPr>
        <w:t>finansowanie/</w:t>
      </w:r>
      <w:r w:rsidRPr="006D1DC6">
        <w:rPr>
          <w:rFonts w:ascii="Times New Roman" w:hAnsi="Times New Roman" w:cs="Times New Roman"/>
          <w:sz w:val="24"/>
          <w:szCs w:val="24"/>
        </w:rPr>
        <w:t xml:space="preserve">dofinansowanie zadań w ramach obszaru nr 1: </w:t>
      </w:r>
      <w:r w:rsidRPr="006D1D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6D1DC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 mogą ubiegać się pracownicy </w:t>
      </w:r>
      <w:r w:rsidRPr="006D1DC6">
        <w:rPr>
          <w:rFonts w:ascii="Times New Roman" w:hAnsi="Times New Roman" w:cs="Times New Roman"/>
          <w:sz w:val="24"/>
          <w:szCs w:val="24"/>
        </w:rPr>
        <w:t xml:space="preserve">Wydziału Nauki o Żywności UWM w Olsztynie, którzy deklarują swój dorobek do dyscypliny technologia żywności i żywienia. </w:t>
      </w:r>
    </w:p>
    <w:p w14:paraId="43DA2345" w14:textId="77777777" w:rsidR="005F2AE3" w:rsidRPr="006D1DC6" w:rsidRDefault="00773CE6" w:rsidP="005F2AE3">
      <w:pPr>
        <w:pStyle w:val="Akapitzlist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>Finansowanie/d</w:t>
      </w:r>
      <w:r w:rsidR="005F2AE3" w:rsidRPr="006D1DC6">
        <w:rPr>
          <w:rFonts w:ascii="Times New Roman" w:hAnsi="Times New Roman" w:cs="Times New Roman"/>
          <w:sz w:val="24"/>
          <w:szCs w:val="24"/>
        </w:rPr>
        <w:t xml:space="preserve">ofinansowaniu podlegają zadania, które są merytorycznie zgodne z zagadnieniami badawczymi podanymi w </w:t>
      </w:r>
      <w:r w:rsidR="005F2AE3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Liście zagadnień </w:t>
      </w:r>
      <w:r w:rsidR="005F2AE3" w:rsidRPr="006D1DC6">
        <w:rPr>
          <w:rFonts w:ascii="Times New Roman" w:hAnsi="Times New Roman" w:cs="Times New Roman"/>
          <w:sz w:val="24"/>
          <w:szCs w:val="24"/>
        </w:rPr>
        <w:t>badawczych realizowanych przez pracowników Wydziału Nauki o Żywności UWM w Olsztynie, uprawniających do ubiegania się o dofinansowanie</w:t>
      </w:r>
      <w:r w:rsidR="000F43E3" w:rsidRPr="006D1DC6">
        <w:rPr>
          <w:rFonts w:ascii="Times New Roman" w:hAnsi="Times New Roman" w:cs="Times New Roman"/>
          <w:sz w:val="24"/>
          <w:szCs w:val="24"/>
        </w:rPr>
        <w:t>/finansowanie</w:t>
      </w:r>
      <w:r w:rsidR="005F2AE3" w:rsidRPr="006D1DC6">
        <w:rPr>
          <w:rFonts w:ascii="Times New Roman" w:hAnsi="Times New Roman" w:cs="Times New Roman"/>
          <w:sz w:val="24"/>
          <w:szCs w:val="24"/>
        </w:rPr>
        <w:t xml:space="preserve"> w ramach RID w dyscyplinie: technologia żywności i żywienia na Uniwersytecie Warmińsko-Mazurskim w Olsztynie (informacja pomocnicza).</w:t>
      </w:r>
    </w:p>
    <w:p w14:paraId="2287F6F8" w14:textId="77777777" w:rsidR="005F2AE3" w:rsidRPr="006D1DC6" w:rsidRDefault="005F2AE3" w:rsidP="005F2AE3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51A46F5" w14:textId="77777777" w:rsidR="005F2AE3" w:rsidRPr="006D1DC6" w:rsidRDefault="005F2AE3" w:rsidP="005F2AE3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210E0D" w14:textId="77777777" w:rsidR="005F2AE3" w:rsidRPr="006D1DC6" w:rsidRDefault="005F2AE3" w:rsidP="005F2AE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§ 3.</w:t>
      </w:r>
    </w:p>
    <w:p w14:paraId="4B24FBE3" w14:textId="77777777" w:rsidR="005F2AE3" w:rsidRPr="006D1DC6" w:rsidRDefault="005F2AE3" w:rsidP="005F2A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Zasady aplikowania</w:t>
      </w:r>
    </w:p>
    <w:p w14:paraId="64E01458" w14:textId="77777777" w:rsidR="005F2AE3" w:rsidRPr="006D1DC6" w:rsidRDefault="005F2AE3" w:rsidP="005F2AE3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Wnioskodawca, ubiegający się o </w:t>
      </w:r>
      <w:r w:rsidR="00773CE6" w:rsidRPr="006D1DC6">
        <w:rPr>
          <w:rFonts w:ascii="Times New Roman" w:hAnsi="Times New Roman" w:cs="Times New Roman"/>
          <w:sz w:val="24"/>
          <w:szCs w:val="24"/>
        </w:rPr>
        <w:t>finansowanie/</w:t>
      </w:r>
      <w:r w:rsidRPr="006D1DC6">
        <w:rPr>
          <w:rFonts w:ascii="Times New Roman" w:hAnsi="Times New Roman" w:cs="Times New Roman"/>
          <w:sz w:val="24"/>
          <w:szCs w:val="24"/>
        </w:rPr>
        <w:t xml:space="preserve">dofinansowanie  w ramach obszaru nr 1: </w:t>
      </w:r>
      <w:r w:rsidRPr="006D1D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6D1DC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składa pełną dokumentację w formie wydrukowanej i podpisanej oraz </w:t>
      </w:r>
      <w:r w:rsidR="0027660F" w:rsidRPr="006D1DC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w wersji edytowalnej </w:t>
      </w:r>
      <w:r w:rsidRPr="006D1DC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na nośniku elektronicznym (np. płycie CD) </w:t>
      </w: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 Asystenta </w:t>
      </w: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kierownika dyscypliny</w:t>
      </w:r>
      <w:r w:rsidRPr="006D1DC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. W skład dokumentacji wchodzą:  wniosek aplikacyjny wraz z wymaganymi załącznikami</w:t>
      </w: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. Dane kontaktowe Asystenta kierownika dyscypliny znajdują się w zakładce „Regionalna Inicjatywa Doskonałości” na stronie Wydziału Nauki o Żywności, Uniwersytetu Warmińsko-Mazurskiego w Olsztynie.</w:t>
      </w:r>
    </w:p>
    <w:p w14:paraId="03796EDB" w14:textId="77777777" w:rsidR="005F2AE3" w:rsidRPr="006D1DC6" w:rsidRDefault="005F2AE3" w:rsidP="005F2AE3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Wniosek aplikacyjny oraz załączniki do pobrania przez Wnioskodawcę, znajdują się w zakładce Regionalna Inicjatywa Doskonałości 2019-</w:t>
      </w:r>
      <w:r w:rsidR="009C6DEA">
        <w:rPr>
          <w:rFonts w:ascii="Times New Roman" w:eastAsia="Times New Roman" w:hAnsi="Times New Roman" w:cs="Times New Roman"/>
          <w:sz w:val="24"/>
          <w:szCs w:val="24"/>
          <w:lang w:eastAsia="pl-PL"/>
        </w:rPr>
        <w:t>2023</w:t>
      </w: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strony Wydziału Nauki o Żywności UWM w Olsztynie.</w:t>
      </w:r>
    </w:p>
    <w:p w14:paraId="649E76D6" w14:textId="77777777" w:rsidR="005F2AE3" w:rsidRPr="006D1DC6" w:rsidRDefault="00AA6F99" w:rsidP="005F2AE3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Aplikowanie</w:t>
      </w:r>
      <w:r w:rsidR="005F2AE3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środki finansowe </w:t>
      </w:r>
      <w:r w:rsidR="005F2AE3" w:rsidRPr="006D1DC6">
        <w:rPr>
          <w:rFonts w:ascii="Times New Roman" w:hAnsi="Times New Roman" w:cs="Times New Roman"/>
          <w:sz w:val="24"/>
          <w:szCs w:val="24"/>
        </w:rPr>
        <w:t xml:space="preserve">w ramach obszaru nr 1: </w:t>
      </w:r>
      <w:r w:rsidR="005F2AE3" w:rsidRPr="006D1D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6D1DC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odbywa się w trybie ciągłym do wyczerpania środków</w:t>
      </w:r>
      <w:r w:rsidR="005F2AE3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2E41E12F" w14:textId="77777777" w:rsidR="005F2AE3" w:rsidRPr="006D1DC6" w:rsidRDefault="005F2AE3" w:rsidP="005F2AE3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Aplikacja powinna zawierać:</w:t>
      </w:r>
    </w:p>
    <w:p w14:paraId="3068A210" w14:textId="77777777" w:rsidR="005F2AE3" w:rsidRPr="006D1DC6" w:rsidRDefault="005F2AE3" w:rsidP="005F2AE3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Wniosek </w:t>
      </w:r>
      <w:bookmarkStart w:id="1" w:name="_Hlk535324561"/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</w:t>
      </w:r>
      <w:r w:rsidR="00773CE6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finansowanie/</w:t>
      </w: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dofinansowanie zadania właściwy  dla danego Obszaru i Poddziałania</w:t>
      </w:r>
      <w:bookmarkEnd w:id="1"/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391E1F6C" w14:textId="77777777" w:rsidR="00710893" w:rsidRPr="006D1DC6" w:rsidRDefault="00A84DBD" w:rsidP="00710893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2" w:name="_Hlk535324582"/>
      <w:bookmarkStart w:id="3" w:name="_Hlk32837854"/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Dorobek naukowy Wnioskodawcy </w:t>
      </w:r>
      <w:r w:rsidR="000354F4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</w:t>
      </w:r>
      <w:r w:rsidR="00773CE6" w:rsidRPr="006D1DC6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="00710893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oraz </w:t>
      </w:r>
      <w:r w:rsidR="00F76445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(jeśli dotyczy) </w:t>
      </w:r>
      <w:r w:rsidR="00710893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uzyskane patenty/</w:t>
      </w:r>
      <w:r w:rsidR="00710893" w:rsidRPr="006D1DC6">
        <w:rPr>
          <w:rFonts w:ascii="Times New Roman" w:eastAsia="Arial" w:hAnsi="Times New Roman" w:cs="Times New Roman"/>
          <w:iCs/>
          <w:sz w:val="24"/>
          <w:szCs w:val="24"/>
          <w:lang w:eastAsia="ar-SA"/>
        </w:rPr>
        <w:t>znaki towarowe/wzory użytkowe/prawa do odmian roślin</w:t>
      </w:r>
      <w:r w:rsidR="00710893" w:rsidRPr="006D1DC6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)</w:t>
      </w:r>
      <w:r w:rsidR="00710893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zał. 1;</w:t>
      </w:r>
    </w:p>
    <w:bookmarkEnd w:id="2"/>
    <w:p w14:paraId="53A84361" w14:textId="77777777" w:rsidR="005F2AE3" w:rsidRPr="006D1DC6" w:rsidRDefault="005F2AE3" w:rsidP="005F2AE3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uzupełnieniu </w:t>
      </w:r>
      <w:r w:rsidR="006B2003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do</w:t>
      </w: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finansowania wnioskowanego zadania z </w:t>
      </w:r>
      <w:r w:rsidR="006F20EE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subwencji</w:t>
      </w: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zaakceptowane przez Kierownika Katedry </w:t>
      </w:r>
      <w:r w:rsidR="00CC2C5B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="006F20EE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dysponenta środków</w:t>
      </w: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– zał. 2;</w:t>
      </w:r>
    </w:p>
    <w:p w14:paraId="792DD593" w14:textId="77777777" w:rsidR="005F2AE3" w:rsidRPr="006D1DC6" w:rsidRDefault="005F2AE3" w:rsidP="005F2AE3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statusie Wnioskodawcy – zał. 3.</w:t>
      </w:r>
    </w:p>
    <w:p w14:paraId="6E675379" w14:textId="77777777" w:rsidR="005F2AE3" w:rsidRPr="006D1DC6" w:rsidRDefault="005F2AE3" w:rsidP="005F2AE3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wyrażeniu zgody </w:t>
      </w:r>
      <w:r w:rsidRPr="006D1DC6">
        <w:rPr>
          <w:rFonts w:ascii="Times New Roman" w:hAnsi="Times New Roman" w:cs="Times New Roman"/>
          <w:sz w:val="24"/>
          <w:szCs w:val="24"/>
        </w:rPr>
        <w:t xml:space="preserve">przez Wnioskodawcę </w:t>
      </w: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na przetwarzanie danych osobowych – zał. 4.</w:t>
      </w:r>
    </w:p>
    <w:p w14:paraId="0CFA3887" w14:textId="77777777" w:rsidR="00710893" w:rsidRPr="006D1DC6" w:rsidRDefault="00710893" w:rsidP="00710893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zapoznaniu się z regulaminem ubiegania się o środki finansowe z projektu RID w danym obszarze i poddziałaniu – zał. </w:t>
      </w:r>
      <w:r w:rsidR="0027660F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5</w:t>
      </w:r>
    </w:p>
    <w:bookmarkEnd w:id="3"/>
    <w:p w14:paraId="76575859" w14:textId="77777777" w:rsidR="00513A32" w:rsidRPr="006D1DC6" w:rsidRDefault="00513A32" w:rsidP="00513A32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Zobowiązanie do zamieszczenia formuły RID w pracach dofinansowanych/sfinansowanych z projektu, opublikowanych w latach 2023 i później - zał. 8.</w:t>
      </w:r>
    </w:p>
    <w:p w14:paraId="0FE54F36" w14:textId="77777777" w:rsidR="005F2AE3" w:rsidRPr="006D1DC6" w:rsidRDefault="005F2AE3" w:rsidP="005F2AE3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B1C8E46" w14:textId="77777777" w:rsidR="005F2AE3" w:rsidRPr="006D1DC6" w:rsidRDefault="005F2AE3" w:rsidP="005F2AE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§ 4.</w:t>
      </w:r>
    </w:p>
    <w:p w14:paraId="418B1475" w14:textId="77777777" w:rsidR="005F2AE3" w:rsidRPr="006D1DC6" w:rsidRDefault="005F2AE3" w:rsidP="005F2A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 xml:space="preserve">Zasady </w:t>
      </w:r>
      <w:r w:rsidR="00422EBD" w:rsidRPr="006D1DC6">
        <w:rPr>
          <w:rFonts w:ascii="Times New Roman" w:hAnsi="Times New Roman" w:cs="Times New Roman"/>
          <w:b/>
          <w:sz w:val="24"/>
          <w:szCs w:val="24"/>
        </w:rPr>
        <w:t>finansowania/</w:t>
      </w:r>
      <w:r w:rsidRPr="006D1DC6">
        <w:rPr>
          <w:rFonts w:ascii="Times New Roman" w:hAnsi="Times New Roman" w:cs="Times New Roman"/>
          <w:b/>
          <w:sz w:val="24"/>
          <w:szCs w:val="24"/>
        </w:rPr>
        <w:t>dofinansowania</w:t>
      </w:r>
    </w:p>
    <w:p w14:paraId="0F9C9E41" w14:textId="77777777" w:rsidR="005F2AE3" w:rsidRPr="006D1DC6" w:rsidRDefault="005F2AE3" w:rsidP="005F2AE3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>Procedura obejmuje dwa etapy:</w:t>
      </w:r>
    </w:p>
    <w:p w14:paraId="066FDD9D" w14:textId="77777777" w:rsidR="005F2AE3" w:rsidRPr="006D1DC6" w:rsidRDefault="005F2AE3" w:rsidP="005F2AE3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lastRenderedPageBreak/>
        <w:t>Ocenę formalną wniosku wraz załącznikami dokonaną przez Asystenta kierownika dyscypliny w terminie 7 dni od daty wpłynięcia wniosku. Asystent  kierownika dyscypliny nadaje numer wnioskowi, a informację o nadanym numerze przekazuje Wnioskodawcy. W przypadku stwierdzenia braków Asystent  kierownika dyscypliny wzywa Wnioskodawcę do uzupełnienia dokumentacji w ciągu kolejnych 7 dni. Bezskuteczny kontakt Asystenta kierownika dyscypliny z Wnioskodawcą w ciągu 7 dni i/lub nieuzupełnienie braków przez Wnioskodawcę, skutkuje odrzuceniem wniosku do dalszego procedowania.</w:t>
      </w:r>
    </w:p>
    <w:p w14:paraId="0C9573C8" w14:textId="77777777" w:rsidR="005F2AE3" w:rsidRPr="006D1DC6" w:rsidRDefault="005F2AE3" w:rsidP="005F2AE3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Ocenę merytoryczną wniosku przeprowadzoną przez </w:t>
      </w:r>
      <w:r w:rsidR="00930A21" w:rsidRPr="006D1DC6">
        <w:rPr>
          <w:rFonts w:ascii="Times New Roman" w:hAnsi="Times New Roman" w:cs="Times New Roman"/>
          <w:sz w:val="24"/>
          <w:szCs w:val="24"/>
        </w:rPr>
        <w:t>kierownika dyscypliny</w:t>
      </w:r>
      <w:r w:rsidRPr="006D1DC6">
        <w:rPr>
          <w:rFonts w:ascii="Times New Roman" w:hAnsi="Times New Roman" w:cs="Times New Roman"/>
          <w:sz w:val="24"/>
          <w:szCs w:val="24"/>
        </w:rPr>
        <w:t xml:space="preserve"> w terminie 7 dni, licząc od daty zakończenia przyjmowania Wniosków. Ocena merytoryczna jest dokonywana na podstawie kryteriów ustalonych dla zadań w Obszarze nr 1, poddziałaniu 2, zgodnie z § 6 niniejszego dokumentu.</w:t>
      </w:r>
    </w:p>
    <w:p w14:paraId="5C87656B" w14:textId="77777777" w:rsidR="005F2AE3" w:rsidRPr="006D1DC6" w:rsidRDefault="005F2AE3" w:rsidP="005F2AE3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Za przeprowadzenie naboru, ocenę wniosków i przygotowanie listy rankingowej beneficjentów odpowiada </w:t>
      </w:r>
      <w:r w:rsidR="00930A21" w:rsidRPr="006D1DC6">
        <w:rPr>
          <w:rFonts w:ascii="Times New Roman" w:hAnsi="Times New Roman" w:cs="Times New Roman"/>
          <w:sz w:val="24"/>
          <w:szCs w:val="24"/>
        </w:rPr>
        <w:t>kierownik dyscypliny</w:t>
      </w:r>
      <w:r w:rsidRPr="006D1DC6">
        <w:rPr>
          <w:rFonts w:ascii="Times New Roman" w:hAnsi="Times New Roman" w:cs="Times New Roman"/>
          <w:sz w:val="24"/>
          <w:szCs w:val="24"/>
        </w:rPr>
        <w:t>.</w:t>
      </w:r>
    </w:p>
    <w:p w14:paraId="514AA8B0" w14:textId="77777777" w:rsidR="005F2AE3" w:rsidRPr="006D1DC6" w:rsidRDefault="005F2AE3" w:rsidP="005F2AE3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>Ostateczna lista beneficjentów podawana jest na stronie Wydziału Nauki o Żywności UWM w Olsztynie, w zakładce Regionalna Inicjatywa Doskonałości.</w:t>
      </w:r>
    </w:p>
    <w:p w14:paraId="38365A94" w14:textId="77777777" w:rsidR="005F2AE3" w:rsidRPr="006D1DC6" w:rsidRDefault="005F2AE3" w:rsidP="005F2AE3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Ostateczna decyzja podejmowana jest z uwzględnieniem potrzeb rozwoju naukowego dyscypliny: technologia żywności i żywienia na Uniwersytecie </w:t>
      </w:r>
      <w:r w:rsidR="00623A1F" w:rsidRPr="006D1DC6">
        <w:rPr>
          <w:rFonts w:ascii="Times New Roman" w:hAnsi="Times New Roman" w:cs="Times New Roman"/>
          <w:sz w:val="24"/>
          <w:szCs w:val="24"/>
        </w:rPr>
        <w:t>Warmińsko-Mazurskim w Olsztynie</w:t>
      </w:r>
      <w:r w:rsidRPr="006D1DC6">
        <w:rPr>
          <w:rFonts w:ascii="Times New Roman" w:hAnsi="Times New Roman" w:cs="Times New Roman"/>
          <w:sz w:val="24"/>
          <w:szCs w:val="24"/>
        </w:rPr>
        <w:t>.</w:t>
      </w:r>
    </w:p>
    <w:p w14:paraId="183DB629" w14:textId="77777777" w:rsidR="005F2AE3" w:rsidRPr="006D1DC6" w:rsidRDefault="005F2AE3" w:rsidP="005F2AE3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Rozstrzygnięcia </w:t>
      </w:r>
      <w:r w:rsidR="00930A21" w:rsidRPr="006D1DC6">
        <w:rPr>
          <w:rFonts w:ascii="Times New Roman" w:hAnsi="Times New Roman" w:cs="Times New Roman"/>
          <w:sz w:val="24"/>
          <w:szCs w:val="24"/>
        </w:rPr>
        <w:t>wniosków</w:t>
      </w:r>
      <w:r w:rsidRPr="006D1DC6">
        <w:rPr>
          <w:rFonts w:ascii="Times New Roman" w:hAnsi="Times New Roman" w:cs="Times New Roman"/>
          <w:sz w:val="24"/>
          <w:szCs w:val="24"/>
        </w:rPr>
        <w:t xml:space="preserve"> są ostateczne i nie przysługuje od nich odwołanie. </w:t>
      </w:r>
    </w:p>
    <w:p w14:paraId="128206EF" w14:textId="77777777" w:rsidR="006C1DC9" w:rsidRPr="006D1DC6" w:rsidRDefault="006C1DC9" w:rsidP="006C1DC9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Kierownik dyscypliny zastrzega sobie prawo do anulowania konkursu bez podania przyczyny. </w:t>
      </w:r>
    </w:p>
    <w:p w14:paraId="2150AF9B" w14:textId="77777777" w:rsidR="005F2AE3" w:rsidRPr="006D1DC6" w:rsidRDefault="005F2AE3" w:rsidP="005F2AE3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>Wydział może upowszechniać informacje o wynikach konkursów za pośrednictwem Internetu oraz innych mediów w celach promocji RID.</w:t>
      </w:r>
    </w:p>
    <w:p w14:paraId="2F6D8A4D" w14:textId="77777777" w:rsidR="005F2AE3" w:rsidRPr="006D1DC6" w:rsidRDefault="005F2AE3" w:rsidP="005F2AE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§ 5.</w:t>
      </w:r>
    </w:p>
    <w:p w14:paraId="185F8045" w14:textId="77777777" w:rsidR="005F2AE3" w:rsidRPr="006D1DC6" w:rsidRDefault="005F2AE3" w:rsidP="005F2AE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 xml:space="preserve">Wytyczne merytoryczne dotyczące wniosków o </w:t>
      </w:r>
      <w:r w:rsidR="00422EBD" w:rsidRPr="006D1DC6">
        <w:rPr>
          <w:rFonts w:ascii="Times New Roman" w:hAnsi="Times New Roman" w:cs="Times New Roman"/>
          <w:b/>
          <w:sz w:val="24"/>
          <w:szCs w:val="24"/>
        </w:rPr>
        <w:t>finansowanie/</w:t>
      </w:r>
      <w:r w:rsidRPr="006D1DC6">
        <w:rPr>
          <w:rFonts w:ascii="Times New Roman" w:hAnsi="Times New Roman" w:cs="Times New Roman"/>
          <w:b/>
          <w:sz w:val="24"/>
          <w:szCs w:val="24"/>
        </w:rPr>
        <w:t xml:space="preserve">dofinansowanie zadań w obszarze nr 1: </w:t>
      </w:r>
      <w:r w:rsidRPr="006D1D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2</w:t>
      </w:r>
    </w:p>
    <w:p w14:paraId="22C897CE" w14:textId="77777777" w:rsidR="005F2AE3" w:rsidRPr="006D1DC6" w:rsidRDefault="005F2AE3" w:rsidP="005F2AE3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Przedsięwzięcie, o którego </w:t>
      </w:r>
      <w:r w:rsidR="00773CE6" w:rsidRPr="006D1DC6">
        <w:rPr>
          <w:rFonts w:ascii="Times New Roman" w:hAnsi="Times New Roman" w:cs="Times New Roman"/>
          <w:sz w:val="24"/>
          <w:szCs w:val="24"/>
        </w:rPr>
        <w:t>finansowanie/</w:t>
      </w:r>
      <w:r w:rsidRPr="006D1DC6">
        <w:rPr>
          <w:rFonts w:ascii="Times New Roman" w:hAnsi="Times New Roman" w:cs="Times New Roman"/>
          <w:sz w:val="24"/>
          <w:szCs w:val="24"/>
        </w:rPr>
        <w:t xml:space="preserve">dofinansowanie wnioskuje Wnioskodawca powinno być  zgodne z obszarami badawczymi obejmującymi dyscyplinę: technologia żywności i żywienia na Uniwersytecie Warmińsko-Mazurskim w Olsztynie. </w:t>
      </w:r>
      <w:r w:rsidR="00773CE6" w:rsidRPr="006D1DC6">
        <w:rPr>
          <w:rFonts w:ascii="Times New Roman" w:hAnsi="Times New Roman" w:cs="Times New Roman"/>
          <w:sz w:val="24"/>
          <w:szCs w:val="24"/>
        </w:rPr>
        <w:t>Finansowanie/d</w:t>
      </w:r>
      <w:r w:rsidR="006B2003" w:rsidRPr="006D1DC6">
        <w:rPr>
          <w:rFonts w:ascii="Times New Roman" w:hAnsi="Times New Roman" w:cs="Times New Roman"/>
          <w:sz w:val="24"/>
          <w:szCs w:val="24"/>
        </w:rPr>
        <w:t>o</w:t>
      </w:r>
      <w:r w:rsidR="00AA6F99" w:rsidRPr="006D1DC6">
        <w:rPr>
          <w:rFonts w:ascii="Times New Roman" w:hAnsi="Times New Roman" w:cs="Times New Roman"/>
          <w:sz w:val="24"/>
          <w:szCs w:val="24"/>
        </w:rPr>
        <w:t>f</w:t>
      </w:r>
      <w:r w:rsidRPr="006D1DC6">
        <w:rPr>
          <w:rFonts w:ascii="Times New Roman" w:hAnsi="Times New Roman" w:cs="Times New Roman"/>
          <w:sz w:val="24"/>
          <w:szCs w:val="24"/>
        </w:rPr>
        <w:t xml:space="preserve">inansowanie może nie zostać przyznane lub zostać przyznane w niższej </w:t>
      </w:r>
      <w:r w:rsidRPr="006D1DC6">
        <w:rPr>
          <w:rFonts w:ascii="Times New Roman" w:hAnsi="Times New Roman" w:cs="Times New Roman"/>
          <w:sz w:val="24"/>
          <w:szCs w:val="24"/>
        </w:rPr>
        <w:lastRenderedPageBreak/>
        <w:t>kwocie w przypadku, gdy: a) istnieją uzasadnione wątpliwości, co do stabilności pozycji czasopisma w rankingach międzynarodowych lub krajowych, b) braku środków finansowych.</w:t>
      </w:r>
    </w:p>
    <w:p w14:paraId="04749148" w14:textId="77777777" w:rsidR="005F2AE3" w:rsidRPr="006D1DC6" w:rsidRDefault="005F2AE3" w:rsidP="005F2AE3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>Wniosek powinien zawierać:</w:t>
      </w:r>
    </w:p>
    <w:p w14:paraId="06F629A9" w14:textId="77777777" w:rsidR="005F2AE3" w:rsidRPr="006D1DC6" w:rsidRDefault="005F2AE3" w:rsidP="005F2AE3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Tytuł roboczy publikacji, nazwiska autora/autorów ze wskazaniem autora korespondencyjnego, streszczenie pracy w języku angielskim, afiliację, nazwę czasopisma funkcjonującego w systemie Open Access, przypisanego do dyscypliny technologia żywności  i żywienia na Uniwersytecie Warmińsko-Mazurskim w Olsztynie, ISBN, liczbę punktów </w:t>
      </w:r>
      <w:r w:rsidR="00773CE6" w:rsidRPr="006D1DC6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nauki.</w:t>
      </w:r>
    </w:p>
    <w:p w14:paraId="2CA8FC35" w14:textId="77777777" w:rsidR="005F2AE3" w:rsidRPr="006D1DC6" w:rsidRDefault="005F2AE3" w:rsidP="005F2AE3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Koszt opłaty za udostępnienie publikacji w systemie Open Access. </w:t>
      </w:r>
    </w:p>
    <w:p w14:paraId="69E03F7D" w14:textId="77777777" w:rsidR="006B2003" w:rsidRPr="006D1DC6" w:rsidRDefault="006B2003" w:rsidP="00E7332A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bookmarkStart w:id="4" w:name="_Hlk32835927"/>
      <w:r w:rsidRPr="006D1DC6">
        <w:rPr>
          <w:rFonts w:ascii="Times New Roman" w:hAnsi="Times New Roman" w:cs="Times New Roman"/>
          <w:bCs/>
          <w:sz w:val="24"/>
          <w:szCs w:val="24"/>
        </w:rPr>
        <w:t xml:space="preserve">Beneficjent może również ubiegać się o dofinansowanie/finansowanie kosztów tłumaczenia lub weryfikacji językowej </w:t>
      </w:r>
      <w:r w:rsidR="00E7332A" w:rsidRPr="006D1DC6">
        <w:rPr>
          <w:rFonts w:ascii="Times New Roman" w:hAnsi="Times New Roman" w:cs="Times New Roman"/>
          <w:bCs/>
          <w:sz w:val="24"/>
          <w:szCs w:val="24"/>
        </w:rPr>
        <w:t xml:space="preserve">wnioskowanej publikacji. W tym celu winien jest złożyć wniosek na dofinansowanie zadania </w:t>
      </w:r>
      <w:r w:rsidR="00E7332A" w:rsidRPr="006D1DC6">
        <w:rPr>
          <w:rFonts w:ascii="Times New Roman" w:hAnsi="Times New Roman" w:cs="Times New Roman"/>
          <w:b/>
          <w:sz w:val="24"/>
          <w:szCs w:val="24"/>
        </w:rPr>
        <w:t xml:space="preserve">w obszarze nr 1, poddziałanie 3. </w:t>
      </w:r>
    </w:p>
    <w:bookmarkEnd w:id="4"/>
    <w:p w14:paraId="5AF08E20" w14:textId="77777777" w:rsidR="005F2AE3" w:rsidRPr="006D1DC6" w:rsidRDefault="005F2AE3" w:rsidP="005F2AE3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§ 6.</w:t>
      </w:r>
    </w:p>
    <w:p w14:paraId="59895B28" w14:textId="77777777" w:rsidR="005F2AE3" w:rsidRPr="006D1DC6" w:rsidRDefault="005F2AE3" w:rsidP="005F2AE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 xml:space="preserve">Kryteria oceniania wniosków ubiegających się o </w:t>
      </w:r>
      <w:r w:rsidR="00422EBD" w:rsidRPr="006D1DC6">
        <w:rPr>
          <w:rFonts w:ascii="Times New Roman" w:hAnsi="Times New Roman" w:cs="Times New Roman"/>
          <w:b/>
          <w:sz w:val="24"/>
          <w:szCs w:val="24"/>
        </w:rPr>
        <w:t>finansowanie/</w:t>
      </w:r>
      <w:r w:rsidRPr="006D1DC6">
        <w:rPr>
          <w:rFonts w:ascii="Times New Roman" w:hAnsi="Times New Roman" w:cs="Times New Roman"/>
          <w:b/>
          <w:sz w:val="24"/>
          <w:szCs w:val="24"/>
        </w:rPr>
        <w:t xml:space="preserve">dofinansowanie zadań w obszarze nr 1: </w:t>
      </w:r>
      <w:r w:rsidRPr="006D1D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2</w:t>
      </w:r>
    </w:p>
    <w:p w14:paraId="057AFF34" w14:textId="77777777" w:rsidR="00207703" w:rsidRPr="006D1DC6" w:rsidRDefault="00207703" w:rsidP="00207703">
      <w:pPr>
        <w:pStyle w:val="Akapitzlist"/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Wnioski o </w:t>
      </w:r>
      <w:r w:rsidR="00422EBD" w:rsidRPr="006D1DC6">
        <w:rPr>
          <w:rFonts w:ascii="Times New Roman" w:hAnsi="Times New Roman" w:cs="Times New Roman"/>
          <w:sz w:val="24"/>
          <w:szCs w:val="24"/>
        </w:rPr>
        <w:t>finansowanie/</w:t>
      </w:r>
      <w:r w:rsidRPr="006D1DC6">
        <w:rPr>
          <w:rFonts w:ascii="Times New Roman" w:hAnsi="Times New Roman" w:cs="Times New Roman"/>
          <w:sz w:val="24"/>
          <w:szCs w:val="24"/>
        </w:rPr>
        <w:t>dofinansowanie w ramach projektu RID oceniane są punktowo w następujących kategoriach: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6D1DC6" w:rsidRPr="006D1DC6" w14:paraId="4BEDF399" w14:textId="77777777" w:rsidTr="00F5468A">
        <w:tc>
          <w:tcPr>
            <w:tcW w:w="675" w:type="dxa"/>
          </w:tcPr>
          <w:p w14:paraId="5A9D100E" w14:textId="77777777" w:rsidR="00710893" w:rsidRPr="006D1DC6" w:rsidRDefault="00710893" w:rsidP="00710893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1DC6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5466" w:type="dxa"/>
          </w:tcPr>
          <w:p w14:paraId="567DE2B2" w14:textId="77777777" w:rsidR="00710893" w:rsidRPr="006D1DC6" w:rsidRDefault="00710893" w:rsidP="00710893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1DC6">
              <w:rPr>
                <w:rFonts w:ascii="Times New Roman" w:hAnsi="Times New Roman" w:cs="Times New Roman"/>
                <w:sz w:val="24"/>
                <w:szCs w:val="24"/>
              </w:rPr>
              <w:t>Kategoria</w:t>
            </w:r>
          </w:p>
        </w:tc>
        <w:tc>
          <w:tcPr>
            <w:tcW w:w="3071" w:type="dxa"/>
          </w:tcPr>
          <w:p w14:paraId="366E98F0" w14:textId="77777777" w:rsidR="00710893" w:rsidRPr="006D1DC6" w:rsidRDefault="00710893" w:rsidP="00710893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1DC6">
              <w:rPr>
                <w:rFonts w:ascii="Times New Roman" w:hAnsi="Times New Roman" w:cs="Times New Roman"/>
                <w:sz w:val="24"/>
                <w:szCs w:val="24"/>
              </w:rPr>
              <w:t>Zakres punktów</w:t>
            </w:r>
          </w:p>
        </w:tc>
      </w:tr>
      <w:tr w:rsidR="006D1DC6" w:rsidRPr="006D1DC6" w14:paraId="47FAF9E2" w14:textId="77777777" w:rsidTr="00F5468A">
        <w:tc>
          <w:tcPr>
            <w:tcW w:w="675" w:type="dxa"/>
          </w:tcPr>
          <w:p w14:paraId="02A70835" w14:textId="77777777" w:rsidR="00710893" w:rsidRPr="006D1DC6" w:rsidRDefault="00710893" w:rsidP="00710893">
            <w:pPr>
              <w:pStyle w:val="Akapitzlist"/>
              <w:numPr>
                <w:ilvl w:val="0"/>
                <w:numId w:val="13"/>
              </w:numPr>
              <w:spacing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14:paraId="5CF281A4" w14:textId="77777777" w:rsidR="00710893" w:rsidRPr="006D1DC6" w:rsidRDefault="00710893" w:rsidP="00710893">
            <w:pPr>
              <w:pStyle w:val="Akapitzlist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1DC6">
              <w:rPr>
                <w:rFonts w:ascii="Times New Roman" w:hAnsi="Times New Roman" w:cs="Times New Roman"/>
                <w:sz w:val="24"/>
                <w:szCs w:val="24"/>
              </w:rPr>
              <w:t>Zgodność z dyscypliną naukową</w:t>
            </w:r>
          </w:p>
        </w:tc>
        <w:tc>
          <w:tcPr>
            <w:tcW w:w="3071" w:type="dxa"/>
          </w:tcPr>
          <w:p w14:paraId="5E6446BF" w14:textId="77777777" w:rsidR="00710893" w:rsidRPr="006D1DC6" w:rsidRDefault="00710893" w:rsidP="00710893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1DC6">
              <w:rPr>
                <w:rFonts w:ascii="Times New Roman" w:hAnsi="Times New Roman" w:cs="Times New Roman"/>
                <w:sz w:val="24"/>
                <w:szCs w:val="24"/>
              </w:rPr>
              <w:t>0-10</w:t>
            </w:r>
          </w:p>
        </w:tc>
      </w:tr>
      <w:tr w:rsidR="006D1DC6" w:rsidRPr="006D1DC6" w14:paraId="44C11239" w14:textId="77777777" w:rsidTr="00B4679D">
        <w:tc>
          <w:tcPr>
            <w:tcW w:w="675" w:type="dxa"/>
          </w:tcPr>
          <w:p w14:paraId="02512D8B" w14:textId="77777777" w:rsidR="00710893" w:rsidRPr="006D1DC6" w:rsidRDefault="00710893" w:rsidP="00710893">
            <w:pPr>
              <w:pStyle w:val="Akapitzlist"/>
              <w:numPr>
                <w:ilvl w:val="0"/>
                <w:numId w:val="13"/>
              </w:numPr>
              <w:spacing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7" w:type="dxa"/>
            <w:gridSpan w:val="2"/>
          </w:tcPr>
          <w:p w14:paraId="7F4CEA2F" w14:textId="77777777" w:rsidR="00710893" w:rsidRPr="006D1DC6" w:rsidRDefault="00710893" w:rsidP="00710893">
            <w:pPr>
              <w:pStyle w:val="Akapitzlist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1DC6">
              <w:rPr>
                <w:rFonts w:ascii="Times New Roman" w:hAnsi="Times New Roman" w:cs="Times New Roman"/>
                <w:sz w:val="24"/>
                <w:szCs w:val="24"/>
              </w:rPr>
              <w:t>Przeznaczenie uzyskanych środków na:</w:t>
            </w:r>
          </w:p>
        </w:tc>
      </w:tr>
      <w:tr w:rsidR="006D1DC6" w:rsidRPr="006D1DC6" w14:paraId="5DF49FCD" w14:textId="77777777" w:rsidTr="00F5468A">
        <w:tc>
          <w:tcPr>
            <w:tcW w:w="6141" w:type="dxa"/>
            <w:gridSpan w:val="2"/>
          </w:tcPr>
          <w:p w14:paraId="3DE4FCEF" w14:textId="77777777" w:rsidR="00710893" w:rsidRPr="006D1DC6" w:rsidRDefault="00710893" w:rsidP="0071089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1DC6">
              <w:rPr>
                <w:rFonts w:ascii="Times New Roman" w:hAnsi="Times New Roman" w:cs="Times New Roman"/>
                <w:sz w:val="24"/>
                <w:szCs w:val="24"/>
              </w:rPr>
              <w:t>publikację w czasopiśmie za 200 pkt</w:t>
            </w:r>
          </w:p>
        </w:tc>
        <w:tc>
          <w:tcPr>
            <w:tcW w:w="3071" w:type="dxa"/>
          </w:tcPr>
          <w:p w14:paraId="14C829B4" w14:textId="77777777" w:rsidR="00710893" w:rsidRPr="006D1DC6" w:rsidRDefault="00710893" w:rsidP="00710893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1DC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D1DC6" w:rsidRPr="006D1DC6" w14:paraId="4555CAA7" w14:textId="77777777" w:rsidTr="00F5468A">
        <w:tc>
          <w:tcPr>
            <w:tcW w:w="6141" w:type="dxa"/>
            <w:gridSpan w:val="2"/>
          </w:tcPr>
          <w:p w14:paraId="0CA36B45" w14:textId="77777777" w:rsidR="00710893" w:rsidRPr="006D1DC6" w:rsidRDefault="00710893" w:rsidP="0071089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1DC6">
              <w:rPr>
                <w:rFonts w:ascii="Times New Roman" w:hAnsi="Times New Roman" w:cs="Times New Roman"/>
                <w:sz w:val="24"/>
                <w:szCs w:val="24"/>
              </w:rPr>
              <w:t>publikację w czasopiśmie za 100 – 140 pkt</w:t>
            </w:r>
          </w:p>
        </w:tc>
        <w:tc>
          <w:tcPr>
            <w:tcW w:w="3071" w:type="dxa"/>
          </w:tcPr>
          <w:p w14:paraId="7456E9D7" w14:textId="77777777" w:rsidR="00710893" w:rsidRPr="006D1DC6" w:rsidRDefault="00710893" w:rsidP="00710893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1D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6D1DC6" w:rsidRPr="006D1DC6" w14:paraId="09301770" w14:textId="77777777" w:rsidTr="00F5468A">
        <w:tc>
          <w:tcPr>
            <w:tcW w:w="6141" w:type="dxa"/>
            <w:gridSpan w:val="2"/>
          </w:tcPr>
          <w:p w14:paraId="074C31BA" w14:textId="77777777" w:rsidR="00710893" w:rsidRPr="006D1DC6" w:rsidRDefault="00710893" w:rsidP="0071089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1DC6">
              <w:rPr>
                <w:rFonts w:ascii="Times New Roman" w:hAnsi="Times New Roman" w:cs="Times New Roman"/>
                <w:sz w:val="24"/>
                <w:szCs w:val="24"/>
              </w:rPr>
              <w:t>publikację w czasopiśmie za 40-70 pkt</w:t>
            </w:r>
          </w:p>
        </w:tc>
        <w:tc>
          <w:tcPr>
            <w:tcW w:w="3071" w:type="dxa"/>
          </w:tcPr>
          <w:p w14:paraId="111C63DF" w14:textId="77777777" w:rsidR="00710893" w:rsidRPr="006D1DC6" w:rsidRDefault="00710893" w:rsidP="00710893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1D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D1DC6" w:rsidRPr="006D1DC6" w14:paraId="7CAE744F" w14:textId="77777777" w:rsidTr="00F5468A">
        <w:tc>
          <w:tcPr>
            <w:tcW w:w="6141" w:type="dxa"/>
            <w:gridSpan w:val="2"/>
          </w:tcPr>
          <w:p w14:paraId="14FFEAB9" w14:textId="77777777" w:rsidR="00710893" w:rsidRPr="006D1DC6" w:rsidRDefault="00710893" w:rsidP="0071089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1DC6">
              <w:rPr>
                <w:rFonts w:ascii="Times New Roman" w:hAnsi="Times New Roman" w:cs="Times New Roman"/>
                <w:sz w:val="24"/>
                <w:szCs w:val="24"/>
              </w:rPr>
              <w:t>publikację w czasopiśmie za 20 pkt.</w:t>
            </w:r>
          </w:p>
        </w:tc>
        <w:tc>
          <w:tcPr>
            <w:tcW w:w="3071" w:type="dxa"/>
          </w:tcPr>
          <w:p w14:paraId="38DC762D" w14:textId="77777777" w:rsidR="00710893" w:rsidRPr="006D1DC6" w:rsidRDefault="00710893" w:rsidP="00710893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1D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D1DC6" w:rsidRPr="006D1DC6" w14:paraId="42E17D8D" w14:textId="77777777" w:rsidTr="00F5468A">
        <w:tc>
          <w:tcPr>
            <w:tcW w:w="675" w:type="dxa"/>
          </w:tcPr>
          <w:p w14:paraId="4BB10458" w14:textId="77777777" w:rsidR="00710893" w:rsidRPr="006D1DC6" w:rsidRDefault="00710893" w:rsidP="00710893">
            <w:pPr>
              <w:pStyle w:val="Akapitzlist"/>
              <w:ind w:left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1DC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66" w:type="dxa"/>
          </w:tcPr>
          <w:p w14:paraId="6100715E" w14:textId="77777777" w:rsidR="00710893" w:rsidRPr="006D1DC6" w:rsidRDefault="00DB3B7A" w:rsidP="00710893">
            <w:pPr>
              <w:pStyle w:val="Akapitzlist"/>
              <w:ind w:left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1DC6">
              <w:rPr>
                <w:rFonts w:ascii="Times New Roman" w:hAnsi="Times New Roman" w:cs="Times New Roman"/>
                <w:sz w:val="24"/>
                <w:szCs w:val="24"/>
              </w:rPr>
              <w:t xml:space="preserve">Dorobek publikacyjny Wnioskodawcy w dyscyplinie technologia żywności i żywienia  </w:t>
            </w:r>
            <w:r w:rsidR="000354F4" w:rsidRPr="005911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ostatnich 3 lat (2020-2022)</w:t>
            </w:r>
            <w:r w:rsidRPr="006D1DC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D1D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zgodnie z ostatnim wykazem czasopism sporządzonym i udostępnionym przez ministra właściwego ds. nauki</w:t>
            </w:r>
            <w:r w:rsidRPr="006D1DC6">
              <w:rPr>
                <w:rFonts w:ascii="Times New Roman" w:hAnsi="Times New Roman" w:cs="Times New Roman"/>
                <w:sz w:val="24"/>
                <w:szCs w:val="24"/>
              </w:rPr>
              <w:t xml:space="preserve"> oraz </w:t>
            </w:r>
            <w:r w:rsidRPr="006D1DC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uzyskane </w:t>
            </w:r>
            <w:bookmarkStart w:id="5" w:name="_Hlk28636441"/>
            <w:r w:rsidRPr="006D1DC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patenty/</w:t>
            </w:r>
            <w:r w:rsidRPr="006D1DC6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ar-SA"/>
              </w:rPr>
              <w:t>znaki towarowe/wzory użytkowe/prawa do odmian roślin</w:t>
            </w:r>
            <w:bookmarkEnd w:id="5"/>
            <w:r w:rsidRPr="006D1DC6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3071" w:type="dxa"/>
          </w:tcPr>
          <w:p w14:paraId="690A1556" w14:textId="77777777" w:rsidR="00710893" w:rsidRPr="006D1DC6" w:rsidRDefault="00710893" w:rsidP="00710893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1DC6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</w:tr>
    </w:tbl>
    <w:p w14:paraId="5F9A66FB" w14:textId="77777777" w:rsidR="005F2AE3" w:rsidRPr="006D1DC6" w:rsidRDefault="005F2AE3" w:rsidP="005F2A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§ 7.</w:t>
      </w:r>
    </w:p>
    <w:p w14:paraId="416DA671" w14:textId="77777777" w:rsidR="005F2AE3" w:rsidRPr="006D1DC6" w:rsidRDefault="005F2AE3" w:rsidP="005F2AE3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Realizacja zadania</w:t>
      </w:r>
    </w:p>
    <w:p w14:paraId="26970F2D" w14:textId="77777777" w:rsidR="005F2AE3" w:rsidRPr="006D1DC6" w:rsidRDefault="005F2AE3" w:rsidP="005F2AE3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lastRenderedPageBreak/>
        <w:t xml:space="preserve">Realizacja zadania odbywa się na podstawie Porozumienia w sprawie wykonania zadania </w:t>
      </w:r>
      <w:r w:rsidR="00773CE6" w:rsidRPr="006D1DC6">
        <w:rPr>
          <w:rFonts w:ascii="Times New Roman" w:hAnsi="Times New Roman" w:cs="Times New Roman"/>
          <w:sz w:val="24"/>
          <w:szCs w:val="24"/>
        </w:rPr>
        <w:t>finansowanego/</w:t>
      </w:r>
      <w:r w:rsidRPr="006D1DC6">
        <w:rPr>
          <w:rFonts w:ascii="Times New Roman" w:hAnsi="Times New Roman" w:cs="Times New Roman"/>
          <w:sz w:val="24"/>
          <w:szCs w:val="24"/>
        </w:rPr>
        <w:t xml:space="preserve">dofinansowanego z projektu RID  (wzór porozumienia – zał. </w:t>
      </w:r>
      <w:r w:rsidR="00B55C50" w:rsidRPr="006D1DC6">
        <w:rPr>
          <w:rFonts w:ascii="Times New Roman" w:hAnsi="Times New Roman" w:cs="Times New Roman"/>
          <w:sz w:val="24"/>
          <w:szCs w:val="24"/>
        </w:rPr>
        <w:t>6</w:t>
      </w:r>
      <w:r w:rsidRPr="006D1DC6">
        <w:rPr>
          <w:rFonts w:ascii="Times New Roman" w:hAnsi="Times New Roman" w:cs="Times New Roman"/>
          <w:sz w:val="24"/>
          <w:szCs w:val="24"/>
        </w:rPr>
        <w:t>.) zawartego przez Kierownika dyscypliny z Beneficjentem.</w:t>
      </w:r>
    </w:p>
    <w:p w14:paraId="0C2DE7D3" w14:textId="77777777" w:rsidR="005F2AE3" w:rsidRPr="006D1DC6" w:rsidRDefault="005F2AE3" w:rsidP="005F2AE3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Zakres </w:t>
      </w:r>
      <w:r w:rsidR="00422EBD" w:rsidRPr="006D1DC6">
        <w:rPr>
          <w:rFonts w:ascii="Times New Roman" w:hAnsi="Times New Roman" w:cs="Times New Roman"/>
          <w:sz w:val="24"/>
          <w:szCs w:val="24"/>
        </w:rPr>
        <w:t>finansowania/</w:t>
      </w:r>
      <w:r w:rsidRPr="006D1DC6">
        <w:rPr>
          <w:rFonts w:ascii="Times New Roman" w:hAnsi="Times New Roman" w:cs="Times New Roman"/>
          <w:sz w:val="24"/>
          <w:szCs w:val="24"/>
        </w:rPr>
        <w:t xml:space="preserve">dofinansowania zadania określa Porozumienie zawarte przez Kierownika dyscypliny z Beneficjentem. </w:t>
      </w:r>
    </w:p>
    <w:p w14:paraId="58233F26" w14:textId="77777777" w:rsidR="005F2AE3" w:rsidRPr="006D1DC6" w:rsidRDefault="005F2AE3" w:rsidP="005F2AE3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>Beneficjent zobowiązany jest:</w:t>
      </w:r>
    </w:p>
    <w:p w14:paraId="5B3A892B" w14:textId="77777777" w:rsidR="005F2AE3" w:rsidRPr="006D1DC6" w:rsidRDefault="005F2AE3" w:rsidP="005F2AE3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Realizować </w:t>
      </w:r>
      <w:r w:rsidR="00773CE6" w:rsidRPr="006D1DC6">
        <w:rPr>
          <w:rFonts w:ascii="Times New Roman" w:hAnsi="Times New Roman" w:cs="Times New Roman"/>
          <w:sz w:val="24"/>
          <w:szCs w:val="24"/>
        </w:rPr>
        <w:t>finansowane/</w:t>
      </w:r>
      <w:r w:rsidRPr="006D1DC6">
        <w:rPr>
          <w:rFonts w:ascii="Times New Roman" w:hAnsi="Times New Roman" w:cs="Times New Roman"/>
          <w:sz w:val="24"/>
          <w:szCs w:val="24"/>
        </w:rPr>
        <w:t>dofinansowane zadanie zgodnie z planem zadeklarowanym na etapie złożenia wniosku,</w:t>
      </w:r>
    </w:p>
    <w:p w14:paraId="6FAD13D4" w14:textId="77777777" w:rsidR="005F2AE3" w:rsidRPr="006D1DC6" w:rsidRDefault="005F2AE3" w:rsidP="005F2AE3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>Wydawać przeznaczone środki wyłącznie na cele określone w Porozumieniu zgodnie z zasadami gospodarności obowiązującymi w Uniwersytecie Warmińsko-Mazurskim w Olsztynie oraz obowiązującymi zasadami prawnymi,</w:t>
      </w:r>
    </w:p>
    <w:p w14:paraId="5DDEAAB8" w14:textId="77777777" w:rsidR="005F2AE3" w:rsidRPr="006D1DC6" w:rsidRDefault="005F2AE3" w:rsidP="005F2AE3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 Oznakować dokumenty związane z realizacją przedsięwzięcia logo Ministerstwa </w:t>
      </w:r>
      <w:r w:rsidR="001B5FEE" w:rsidRPr="006D1DC6">
        <w:rPr>
          <w:rFonts w:ascii="Times New Roman" w:hAnsi="Times New Roman" w:cs="Times New Roman"/>
          <w:sz w:val="24"/>
          <w:szCs w:val="24"/>
        </w:rPr>
        <w:t>Edukacji i Nauki</w:t>
      </w:r>
      <w:r w:rsidRPr="006D1DC6">
        <w:rPr>
          <w:rFonts w:ascii="Times New Roman" w:hAnsi="Times New Roman" w:cs="Times New Roman"/>
          <w:sz w:val="24"/>
          <w:szCs w:val="24"/>
        </w:rPr>
        <w:t xml:space="preserve"> oraz </w:t>
      </w:r>
      <w:r w:rsidRPr="006D1DC6">
        <w:rPr>
          <w:rFonts w:ascii="Times New Roman" w:hAnsi="Times New Roman" w:cs="Times New Roman"/>
          <w:sz w:val="24"/>
          <w:szCs w:val="24"/>
          <w:lang w:eastAsia="pl-PL"/>
        </w:rPr>
        <w:t>innymi znakami zgodnymi z opracowanym systemem identyfikacji wizualnej RID</w:t>
      </w:r>
      <w:r w:rsidR="004F3826" w:rsidRPr="006D1DC6">
        <w:rPr>
          <w:rFonts w:ascii="Times New Roman" w:hAnsi="Times New Roman" w:cs="Times New Roman"/>
          <w:sz w:val="24"/>
          <w:szCs w:val="24"/>
        </w:rPr>
        <w:t>(patrz nagłówek niniejszego dokumentu).</w:t>
      </w:r>
    </w:p>
    <w:p w14:paraId="424834AD" w14:textId="77777777" w:rsidR="005F2AE3" w:rsidRPr="006D1DC6" w:rsidRDefault="005F2AE3" w:rsidP="00B55C50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Dokumentem potwierdzającym wydatkowanie środków jest faktura VAT. Winna być ona dostarczona Asystentowi kierownika dyscypliny w terminie umożliwiającym terminowe dokonanie płatności. </w:t>
      </w:r>
    </w:p>
    <w:p w14:paraId="6719B6E6" w14:textId="77777777" w:rsidR="005F2AE3" w:rsidRPr="006D1DC6" w:rsidRDefault="005F2AE3" w:rsidP="005F2A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§ 8.</w:t>
      </w:r>
    </w:p>
    <w:p w14:paraId="608A7E87" w14:textId="77777777" w:rsidR="005F2AE3" w:rsidRPr="006D1DC6" w:rsidRDefault="005F2AE3" w:rsidP="005F2AE3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 xml:space="preserve">Rozliczenie zadania w obszarze nr 1: </w:t>
      </w:r>
      <w:r w:rsidRPr="006D1DC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2</w:t>
      </w:r>
    </w:p>
    <w:p w14:paraId="3C24ED3D" w14:textId="77777777" w:rsidR="00CD624D" w:rsidRPr="006D1DC6" w:rsidRDefault="005F2AE3" w:rsidP="00CD624D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>Rozliczeniem zadania w poddziałaniu 2</w:t>
      </w: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opublikowanie przez Beneficjenta wyników w publikacji w czasopiśmie funkcjonującym w systemie Open Access przypisanym do dziedziny technologia żywności i żywienia</w:t>
      </w:r>
      <w:bookmarkStart w:id="6" w:name="_Hlk32836218"/>
      <w:r w:rsidR="00773CE6" w:rsidRPr="006D1DC6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="00CD624D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najpóźniej </w:t>
      </w:r>
      <w:r w:rsidR="00CD624D" w:rsidRPr="006D1DC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dnia </w:t>
      </w:r>
      <w:r w:rsidR="00523561" w:rsidRPr="006D1DC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15 października</w:t>
      </w:r>
      <w:bookmarkEnd w:id="6"/>
      <w:r w:rsidR="005E26BD" w:rsidRPr="006D1DC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roku</w:t>
      </w:r>
      <w:r w:rsidR="005E26BD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, w którym uzyskano środki</w:t>
      </w:r>
      <w:r w:rsidR="00CD624D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bookmarkStart w:id="7" w:name="_Hlk32836247"/>
      <w:r w:rsidR="00CD624D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O wszelkich opóźnieniach procesu publikacyjnego niewynikających z winy Beneficjenta należy informować biuro RID na bieżąco.</w:t>
      </w:r>
    </w:p>
    <w:p w14:paraId="6FAE2216" w14:textId="77777777" w:rsidR="00CD624D" w:rsidRPr="006D1DC6" w:rsidRDefault="00CD624D" w:rsidP="00B55C50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8" w:name="_Hlk32836274"/>
      <w:bookmarkEnd w:id="7"/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Warunkiem </w:t>
      </w:r>
      <w:r w:rsidR="00E0367E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finansowania/</w:t>
      </w: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dofinansowania publikacji ze środków RID jest złożenie sprawozdania </w:t>
      </w:r>
      <w:r w:rsidRPr="006D1DC6">
        <w:rPr>
          <w:rFonts w:ascii="Times New Roman" w:hAnsi="Times New Roman" w:cs="Times New Roman"/>
          <w:sz w:val="24"/>
          <w:szCs w:val="24"/>
        </w:rPr>
        <w:t xml:space="preserve">(merytorycznego i finansowego; zał. 7) </w:t>
      </w:r>
      <w:r w:rsidRPr="006D1DC6">
        <w:rPr>
          <w:rFonts w:ascii="Times New Roman" w:hAnsi="Times New Roman" w:cs="Times New Roman"/>
          <w:b/>
          <w:bCs/>
          <w:sz w:val="24"/>
          <w:szCs w:val="24"/>
        </w:rPr>
        <w:t>wraz z fakturąVAT</w:t>
      </w:r>
      <w:r w:rsidRPr="006D1DC6">
        <w:rPr>
          <w:rFonts w:ascii="Times New Roman" w:hAnsi="Times New Roman" w:cs="Times New Roman"/>
          <w:sz w:val="24"/>
          <w:szCs w:val="24"/>
        </w:rPr>
        <w:t>.</w:t>
      </w:r>
    </w:p>
    <w:p w14:paraId="065E9989" w14:textId="77777777" w:rsidR="005E26BD" w:rsidRPr="006D1DC6" w:rsidRDefault="00CD624D" w:rsidP="007154B9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bookmarkStart w:id="9" w:name="_Hlk32838014"/>
      <w:r w:rsidRPr="006D1DC6">
        <w:rPr>
          <w:rFonts w:ascii="Times New Roman" w:hAnsi="Times New Roman" w:cs="Times New Roman"/>
          <w:sz w:val="24"/>
          <w:szCs w:val="24"/>
        </w:rPr>
        <w:t xml:space="preserve">Niezłożenie sprawozdania przez Beneficjenta może skutkować brakiem procedowania płatności za publikację </w:t>
      </w:r>
      <w:r w:rsidR="006F20EE" w:rsidRPr="006D1DC6">
        <w:rPr>
          <w:rFonts w:ascii="Times New Roman" w:hAnsi="Times New Roman" w:cs="Times New Roman"/>
          <w:sz w:val="24"/>
          <w:szCs w:val="24"/>
        </w:rPr>
        <w:t>przez biuro</w:t>
      </w:r>
      <w:r w:rsidRPr="006D1DC6">
        <w:rPr>
          <w:rFonts w:ascii="Times New Roman" w:hAnsi="Times New Roman" w:cs="Times New Roman"/>
          <w:sz w:val="24"/>
          <w:szCs w:val="24"/>
        </w:rPr>
        <w:t xml:space="preserve"> RID. </w:t>
      </w:r>
      <w:bookmarkEnd w:id="8"/>
      <w:bookmarkEnd w:id="9"/>
    </w:p>
    <w:p w14:paraId="7634D3D7" w14:textId="77777777" w:rsidR="005F2AE3" w:rsidRPr="006D1DC6" w:rsidRDefault="005E26BD" w:rsidP="007154B9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6D1DC6">
        <w:rPr>
          <w:rFonts w:ascii="Times New Roman" w:hAnsi="Times New Roman" w:cs="Times New Roman"/>
          <w:sz w:val="24"/>
          <w:szCs w:val="24"/>
        </w:rPr>
        <w:lastRenderedPageBreak/>
        <w:t xml:space="preserve">Publikacja powinna zawierać informację „Projekt finansowany w ramach programu Ministra </w:t>
      </w:r>
      <w:r w:rsidR="00523561" w:rsidRPr="006D1DC6">
        <w:rPr>
          <w:rFonts w:ascii="Times New Roman" w:hAnsi="Times New Roman" w:cs="Times New Roman"/>
          <w:sz w:val="24"/>
          <w:szCs w:val="24"/>
        </w:rPr>
        <w:t xml:space="preserve">Edukacji i </w:t>
      </w:r>
      <w:r w:rsidRPr="006D1DC6">
        <w:rPr>
          <w:rFonts w:ascii="Times New Roman" w:hAnsi="Times New Roman" w:cs="Times New Roman"/>
          <w:sz w:val="24"/>
          <w:szCs w:val="24"/>
        </w:rPr>
        <w:t>Nauki pod nazwą „Regionalna Inicjatywa Doskonałości” w latach 2019–</w:t>
      </w:r>
      <w:r w:rsidR="009C6DEA">
        <w:rPr>
          <w:rFonts w:ascii="Times New Roman" w:hAnsi="Times New Roman" w:cs="Times New Roman"/>
          <w:sz w:val="24"/>
          <w:szCs w:val="24"/>
        </w:rPr>
        <w:t>2023</w:t>
      </w:r>
      <w:r w:rsidRPr="006D1DC6">
        <w:rPr>
          <w:rFonts w:ascii="Times New Roman" w:hAnsi="Times New Roman" w:cs="Times New Roman"/>
          <w:sz w:val="24"/>
          <w:szCs w:val="24"/>
        </w:rPr>
        <w:t>, nr projektu 010/ RID/2018/19, kwota finansowania 12 000 000 złotych” (</w:t>
      </w:r>
      <w:r w:rsidRPr="006D1DC6">
        <w:rPr>
          <w:rFonts w:ascii="Times New Roman" w:hAnsi="Times New Roman" w:cs="Times New Roman"/>
          <w:sz w:val="24"/>
          <w:szCs w:val="24"/>
          <w:lang w:val="en-US"/>
        </w:rPr>
        <w:t xml:space="preserve">Project financially supported by Minister of </w:t>
      </w:r>
      <w:r w:rsidR="00523561" w:rsidRPr="006D1DC6">
        <w:rPr>
          <w:rFonts w:ascii="Times New Roman" w:hAnsi="Times New Roman" w:cs="Times New Roman"/>
          <w:sz w:val="24"/>
          <w:szCs w:val="24"/>
          <w:lang w:val="en-US"/>
        </w:rPr>
        <w:t xml:space="preserve">Education and </w:t>
      </w:r>
      <w:r w:rsidRPr="006D1DC6">
        <w:rPr>
          <w:rFonts w:ascii="Times New Roman" w:hAnsi="Times New Roman" w:cs="Times New Roman"/>
          <w:sz w:val="24"/>
          <w:szCs w:val="24"/>
          <w:lang w:val="en-US"/>
        </w:rPr>
        <w:t>Science in the range of the program entitled "Regional Initiative of Excellence" for the years 2019-</w:t>
      </w:r>
      <w:r w:rsidR="009C6DEA">
        <w:rPr>
          <w:rFonts w:ascii="Times New Roman" w:hAnsi="Times New Roman" w:cs="Times New Roman"/>
          <w:sz w:val="24"/>
          <w:szCs w:val="24"/>
          <w:lang w:val="en-US"/>
        </w:rPr>
        <w:t>2023</w:t>
      </w:r>
      <w:r w:rsidRPr="006D1DC6">
        <w:rPr>
          <w:rFonts w:ascii="Times New Roman" w:hAnsi="Times New Roman" w:cs="Times New Roman"/>
          <w:sz w:val="24"/>
          <w:szCs w:val="24"/>
          <w:lang w:val="en-US"/>
        </w:rPr>
        <w:t xml:space="preserve">, Project No. 010/RID/2018/19, amount of funding 12.000.000 PLN) </w:t>
      </w:r>
      <w:r w:rsidR="00A7772B" w:rsidRPr="006D1DC6">
        <w:rPr>
          <w:rFonts w:ascii="Times New Roman" w:hAnsi="Times New Roman" w:cs="Times New Roman"/>
          <w:b/>
          <w:bCs/>
          <w:sz w:val="24"/>
          <w:szCs w:val="24"/>
          <w:lang w:val="en-US"/>
        </w:rPr>
        <w:t>lubjejrównobrzmiącyodpowiednik</w:t>
      </w:r>
      <w:r w:rsidR="00A7772B" w:rsidRPr="006D1DC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3AFCC59" w14:textId="77777777" w:rsidR="005F2AE3" w:rsidRPr="006D1DC6" w:rsidRDefault="005F2AE3" w:rsidP="005F2AE3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  W celu rozliczenia projektu RID na Wydziale Nauki o Żywności UWM w Olsztynie, Beneficjent zobowiązany jest dostarczyć PDF publikacji (lub jej kopię), która może być zamieszczona w zakładce RID strony internetowej Wydziału Nauki o Żywności UWM w Olsztynie.</w:t>
      </w:r>
    </w:p>
    <w:p w14:paraId="6A3F6C3D" w14:textId="77777777" w:rsidR="005F2AE3" w:rsidRPr="006D1DC6" w:rsidRDefault="005F2AE3" w:rsidP="005F2AE3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>Wszystkie dodatkowe dzieła (rozprawy doktorskie, publikacje, opracowania, itd.) wsparte ze środków projektu RID muszą zawierać informację o źródle finansowania.</w:t>
      </w:r>
    </w:p>
    <w:p w14:paraId="1E284E4F" w14:textId="77777777" w:rsidR="005F2AE3" w:rsidRPr="006D1DC6" w:rsidRDefault="005F2AE3" w:rsidP="005F2AE3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>Beneficjent zobowiązuje się do uczestnictwa w seminarium sprawozdawczym, dotyczącym realizacji przedsięwzięcia i prezentacji rezultatów. Seminarium odbywa się w roku finansowania</w:t>
      </w:r>
      <w:r w:rsidR="00E0367E" w:rsidRPr="006D1DC6">
        <w:rPr>
          <w:rFonts w:ascii="Times New Roman" w:hAnsi="Times New Roman" w:cs="Times New Roman"/>
          <w:sz w:val="24"/>
          <w:szCs w:val="24"/>
        </w:rPr>
        <w:t>/dofinansowanie</w:t>
      </w:r>
      <w:r w:rsidRPr="006D1DC6">
        <w:rPr>
          <w:rFonts w:ascii="Times New Roman" w:hAnsi="Times New Roman" w:cs="Times New Roman"/>
          <w:sz w:val="24"/>
          <w:szCs w:val="24"/>
        </w:rPr>
        <w:t xml:space="preserve"> przedsięwzięcia, a jego termin ustala Kierownik dyscypliny.</w:t>
      </w:r>
    </w:p>
    <w:p w14:paraId="0B50E0A1" w14:textId="77777777" w:rsidR="005F2AE3" w:rsidRPr="006D1DC6" w:rsidRDefault="005F2AE3" w:rsidP="005F2AE3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>Wydatki poniesione w sposób niezgodny z deklarowanym przez Beneficjenta wniosku oraz zawartym Porozumieniu nie są finansowane z projektu RID.</w:t>
      </w:r>
    </w:p>
    <w:p w14:paraId="38C62F3F" w14:textId="77777777" w:rsidR="005F2AE3" w:rsidRPr="006D1DC6" w:rsidRDefault="005F2AE3" w:rsidP="005F2AE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60F448D" w14:textId="77777777" w:rsidR="005F2AE3" w:rsidRPr="006D1DC6" w:rsidRDefault="005F2AE3" w:rsidP="005F2A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§ 9.</w:t>
      </w:r>
    </w:p>
    <w:p w14:paraId="32C5A5B2" w14:textId="77777777" w:rsidR="005F2AE3" w:rsidRPr="006D1DC6" w:rsidRDefault="005F2AE3" w:rsidP="005F2AE3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D1DC6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14:paraId="63727AA6" w14:textId="77777777" w:rsidR="005F2AE3" w:rsidRPr="006D1DC6" w:rsidRDefault="005F2AE3" w:rsidP="005F2AE3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Zasady </w:t>
      </w:r>
      <w:r w:rsidR="00422EBD" w:rsidRPr="006D1DC6">
        <w:rPr>
          <w:rFonts w:ascii="Times New Roman" w:hAnsi="Times New Roman" w:cs="Times New Roman"/>
          <w:sz w:val="24"/>
          <w:szCs w:val="24"/>
        </w:rPr>
        <w:t>finansowania/</w:t>
      </w:r>
      <w:r w:rsidRPr="006D1DC6">
        <w:rPr>
          <w:rFonts w:ascii="Times New Roman" w:hAnsi="Times New Roman" w:cs="Times New Roman"/>
          <w:sz w:val="24"/>
          <w:szCs w:val="24"/>
        </w:rPr>
        <w:t>dofinansowania oraz rozliczania zadań w ramach projektu Regionalna Inicjatywa Doskonałości na lata 2019-</w:t>
      </w:r>
      <w:r w:rsidR="009C6DEA">
        <w:rPr>
          <w:rFonts w:ascii="Times New Roman" w:hAnsi="Times New Roman" w:cs="Times New Roman"/>
          <w:sz w:val="24"/>
          <w:szCs w:val="24"/>
        </w:rPr>
        <w:t>2023</w:t>
      </w:r>
      <w:r w:rsidRPr="006D1DC6">
        <w:rPr>
          <w:rFonts w:ascii="Times New Roman" w:hAnsi="Times New Roman" w:cs="Times New Roman"/>
          <w:sz w:val="24"/>
          <w:szCs w:val="24"/>
        </w:rPr>
        <w:t xml:space="preserve"> na Wydziale Nauki o Żywności Uniwersytetu Warmińsko-Mazurskiego w Olsztynie w obszarze nr 1, Poddziałanie 2 </w:t>
      </w:r>
      <w:r w:rsidRPr="006D1DC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wchodzą w życie z chwilą realizacji projektu.</w:t>
      </w:r>
    </w:p>
    <w:p w14:paraId="39D81C1B" w14:textId="77777777" w:rsidR="005F2AE3" w:rsidRPr="006D1DC6" w:rsidRDefault="005F2AE3" w:rsidP="005F2AE3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Zmiany zapisów w niniejszym dokumencie nie powodują zmian w zawartym w Porozumieniu.</w:t>
      </w:r>
    </w:p>
    <w:p w14:paraId="32BAFD91" w14:textId="77777777" w:rsidR="005F2AE3" w:rsidRPr="00A41BC4" w:rsidRDefault="005F2AE3" w:rsidP="005F2AE3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Wszelkie sprawy związane z interpretacją dokumentu rozstrzygane są przez Kierownika dyscypliny w porozumieniu z Kierownikiem RID.</w:t>
      </w:r>
    </w:p>
    <w:p w14:paraId="4A9E81A3" w14:textId="77777777" w:rsidR="00A41BC4" w:rsidRPr="001A1A1E" w:rsidRDefault="00A41BC4" w:rsidP="00A41BC4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95220231"/>
      <w:r w:rsidRPr="001A1A1E">
        <w:rPr>
          <w:rFonts w:ascii="Times New Roman" w:hAnsi="Times New Roman" w:cs="Times New Roman"/>
          <w:sz w:val="24"/>
          <w:szCs w:val="24"/>
        </w:rPr>
        <w:t xml:space="preserve">Regulamin może zostać zmieniony w trakcie roku. </w:t>
      </w:r>
    </w:p>
    <w:p w14:paraId="3DE01B83" w14:textId="77777777" w:rsidR="00A41BC4" w:rsidRPr="00A41BC4" w:rsidRDefault="00A41BC4" w:rsidP="00A41BC4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lastRenderedPageBreak/>
        <w:t>W związku z koniecznością zamknięcia roku finansowego i przygotowania raportu rocznego do MEIN koszty zdarzeń związane z realizacją zadań w ramach podziałania winny być zaksięgowane do 30 listopada 2022 roku.</w:t>
      </w:r>
      <w:bookmarkEnd w:id="10"/>
    </w:p>
    <w:p w14:paraId="598C4D80" w14:textId="77777777" w:rsidR="005F2AE3" w:rsidRPr="006D1DC6" w:rsidRDefault="005F2AE3" w:rsidP="005F2AE3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Integralną częścią </w:t>
      </w:r>
      <w:r w:rsidRPr="006D1DC6">
        <w:rPr>
          <w:rFonts w:ascii="Times New Roman" w:hAnsi="Times New Roman" w:cs="Times New Roman"/>
          <w:sz w:val="24"/>
          <w:szCs w:val="24"/>
        </w:rPr>
        <w:t>Zasad dofinansowania oraz rozliczania zadań w ramach projektu Regionalna Inicjatywa Doskonałości na lata 2019-</w:t>
      </w:r>
      <w:r w:rsidR="009C6DEA">
        <w:rPr>
          <w:rFonts w:ascii="Times New Roman" w:hAnsi="Times New Roman" w:cs="Times New Roman"/>
          <w:sz w:val="24"/>
          <w:szCs w:val="24"/>
        </w:rPr>
        <w:t>2023</w:t>
      </w:r>
      <w:r w:rsidRPr="006D1DC6">
        <w:rPr>
          <w:rFonts w:ascii="Times New Roman" w:hAnsi="Times New Roman" w:cs="Times New Roman"/>
          <w:sz w:val="24"/>
          <w:szCs w:val="24"/>
        </w:rPr>
        <w:t xml:space="preserve"> na Wydziale Nauki o Żywności Uniwersytetu Warmińsko-Mazurskiego w Olsztynie w obszarze nr 1, Poddziałanie 2 </w:t>
      </w:r>
      <w:r w:rsidRPr="006D1DC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są następujące dokumenty:</w:t>
      </w:r>
    </w:p>
    <w:p w14:paraId="76860A54" w14:textId="77777777" w:rsidR="006F20EE" w:rsidRPr="006D1DC6" w:rsidRDefault="006F20EE" w:rsidP="00AE510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Hlk28637717"/>
      <w:r w:rsidRPr="006D1DC6">
        <w:rPr>
          <w:rFonts w:ascii="Times New Roman" w:hAnsi="Times New Roman" w:cs="Times New Roman"/>
          <w:sz w:val="24"/>
          <w:szCs w:val="24"/>
        </w:rPr>
        <w:t>Wniosek o dofinansowanie/finansowanie zadania (właściwy dla danego Obszaru i Poddziałania);</w:t>
      </w:r>
    </w:p>
    <w:p w14:paraId="0F4728C3" w14:textId="77777777" w:rsidR="006F20EE" w:rsidRPr="006D1DC6" w:rsidRDefault="006F20EE" w:rsidP="00AE5105">
      <w:pPr>
        <w:pStyle w:val="Akapitzlist"/>
        <w:numPr>
          <w:ilvl w:val="0"/>
          <w:numId w:val="19"/>
        </w:numPr>
        <w:tabs>
          <w:tab w:val="left" w:pos="589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Zał. 1.  - </w:t>
      </w:r>
      <w:r w:rsidRPr="006D1DC6">
        <w:rPr>
          <w:rFonts w:ascii="Times New Roman" w:hAnsi="Times New Roman" w:cs="Times New Roman"/>
          <w:sz w:val="24"/>
          <w:szCs w:val="24"/>
          <w:lang w:eastAsia="pl-PL"/>
        </w:rPr>
        <w:t xml:space="preserve">Wykaz dorobku naukowego </w:t>
      </w:r>
      <w:r w:rsidR="007D0FC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z </w:t>
      </w:r>
      <w:r w:rsidR="000354F4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</w:t>
      </w:r>
      <w:r w:rsidR="00E0367E" w:rsidRPr="006D1DC6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="00A84DBD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37F37836" w14:textId="77777777" w:rsidR="006F20EE" w:rsidRPr="006D1DC6" w:rsidRDefault="006F20EE" w:rsidP="00AE510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Zał. 2. </w:t>
      </w: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uzupełnieniu finansowania</w:t>
      </w:r>
      <w:r w:rsidR="006F012E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/dofinansowania</w:t>
      </w: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wnioskowanego zadania z subwencji  zaakceptowane przez Kierownika Katedry </w:t>
      </w:r>
      <w:r w:rsidR="00CC2C5B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dysponenta środkó</w:t>
      </w:r>
      <w:r w:rsidR="00AA6F99"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12579260" w14:textId="77777777" w:rsidR="006F20EE" w:rsidRPr="006D1DC6" w:rsidRDefault="006F20EE" w:rsidP="00AE510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>Zał. 3. - Oświadczenie o statusie Wnioskodawcy;</w:t>
      </w:r>
    </w:p>
    <w:p w14:paraId="44972FC9" w14:textId="77777777" w:rsidR="006F20EE" w:rsidRPr="006D1DC6" w:rsidRDefault="006F20EE" w:rsidP="00AE510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>Zał. 4. - Oświadczenie o  wyrażeniu zgody przez Wnioskodawcę na przetwarzanie danych osobowych;</w:t>
      </w:r>
    </w:p>
    <w:p w14:paraId="771113B9" w14:textId="77777777" w:rsidR="006F20EE" w:rsidRPr="006D1DC6" w:rsidRDefault="006F20EE" w:rsidP="00AE5105">
      <w:pPr>
        <w:pStyle w:val="Akapitzlist"/>
        <w:numPr>
          <w:ilvl w:val="0"/>
          <w:numId w:val="19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Zał. 5 - Oświadczenie o zapoznaniu się z regulaminem ubiegania się o środki finansowe z projektu RID w danym obszarze i poddziałaniu;</w:t>
      </w:r>
    </w:p>
    <w:p w14:paraId="652E9B03" w14:textId="77777777" w:rsidR="006F20EE" w:rsidRPr="006D1DC6" w:rsidRDefault="006F20EE" w:rsidP="00AE5105">
      <w:pPr>
        <w:pStyle w:val="Akapitzlist"/>
        <w:numPr>
          <w:ilvl w:val="0"/>
          <w:numId w:val="19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 xml:space="preserve">Zał. 6. - Porozumienie w sprawie finansowania przedsięwzięcia w Obszarze 1 z projektu RID; </w:t>
      </w:r>
    </w:p>
    <w:p w14:paraId="47FDB734" w14:textId="77777777" w:rsidR="00513A32" w:rsidRPr="006D1DC6" w:rsidRDefault="006F20EE" w:rsidP="00513A32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426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hAnsi="Times New Roman" w:cs="Times New Roman"/>
          <w:sz w:val="24"/>
          <w:szCs w:val="24"/>
        </w:rPr>
        <w:t>Zał. 7. - Sprawozdanie z realizacji zadania;</w:t>
      </w:r>
    </w:p>
    <w:p w14:paraId="6B6A1C0E" w14:textId="77777777" w:rsidR="00513A32" w:rsidRPr="006D1DC6" w:rsidRDefault="00513A32" w:rsidP="00513A32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426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>Zobowiązanie do zamieszczenia formuły RID w pracach dofinansowanych/sfinansowanych z projektu, opublikowanych w latach 2023 i później - zał. 8.</w:t>
      </w:r>
    </w:p>
    <w:p w14:paraId="60C340F1" w14:textId="77777777" w:rsidR="006F20EE" w:rsidRPr="006D1DC6" w:rsidRDefault="006F20EE" w:rsidP="00513A32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426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D1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Lista zagadnień </w:t>
      </w:r>
      <w:r w:rsidRPr="006D1DC6">
        <w:rPr>
          <w:rFonts w:ascii="Times New Roman" w:hAnsi="Times New Roman" w:cs="Times New Roman"/>
          <w:sz w:val="24"/>
          <w:szCs w:val="24"/>
        </w:rPr>
        <w:t xml:space="preserve">badawczych realizowanych przez pracowników Wydziału Nauki o Żywności UWM w Olsztynie uprawniających do ubiegania się o dofinansowanie/finansowanie w ramach RID w dyscyplinie technologia żywności i żywienia na Uniwersytecie Warmińsko-Mazurskim w Olsztynie (informacja pomocnicza) – plik pt. „Zagadnienia_badawcze.docx” </w:t>
      </w:r>
      <w:bookmarkEnd w:id="11"/>
    </w:p>
    <w:p w14:paraId="3D9F4122" w14:textId="77777777" w:rsidR="00C53737" w:rsidRPr="00C53737" w:rsidRDefault="00C53737" w:rsidP="00C53737">
      <w:pPr>
        <w:pStyle w:val="Akapitzlist"/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53737">
        <w:rPr>
          <w:rFonts w:ascii="Times New Roman" w:hAnsi="Times New Roman" w:cs="Times New Roman"/>
          <w:i/>
          <w:sz w:val="24"/>
          <w:szCs w:val="24"/>
        </w:rPr>
        <w:lastRenderedPageBreak/>
        <w:t>Zatwierdzono przez Radę Naukową RID 17 lutego 2023</w:t>
      </w:r>
    </w:p>
    <w:p w14:paraId="21927831" w14:textId="77777777" w:rsidR="004C67E6" w:rsidRPr="006D1DC6" w:rsidRDefault="004C67E6" w:rsidP="00623A1F">
      <w:pPr>
        <w:jc w:val="right"/>
      </w:pPr>
    </w:p>
    <w:sectPr w:rsidR="004C67E6" w:rsidRPr="006D1DC6" w:rsidSect="008835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65143" w14:textId="77777777" w:rsidR="001B5910" w:rsidRDefault="001B5910" w:rsidP="00032571">
      <w:pPr>
        <w:spacing w:after="0" w:line="240" w:lineRule="auto"/>
      </w:pPr>
      <w:r>
        <w:separator/>
      </w:r>
    </w:p>
  </w:endnote>
  <w:endnote w:type="continuationSeparator" w:id="0">
    <w:p w14:paraId="041EF1BA" w14:textId="77777777" w:rsidR="001B5910" w:rsidRDefault="001B5910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9C310" w14:textId="77777777" w:rsidR="005915F0" w:rsidRDefault="005915F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6C7DC" w14:textId="77777777" w:rsidR="001F5457" w:rsidRDefault="001F5457">
    <w:pPr>
      <w:pStyle w:val="Stopka"/>
    </w:pPr>
  </w:p>
  <w:p w14:paraId="4D7E2A8C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36417C95" wp14:editId="0955278A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331EB6" w14:textId="77777777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5F2AE3">
      <w:rPr>
        <w:rFonts w:ascii="Arial Nova" w:hAnsi="Arial Nova"/>
        <w:color w:val="595959" w:themeColor="text1" w:themeTint="A6"/>
        <w:sz w:val="20"/>
        <w:szCs w:val="20"/>
      </w:rPr>
      <w:t>Pl. Cieszyński 1</w:t>
    </w:r>
    <w:r w:rsidR="00FC3ED7">
      <w:rPr>
        <w:rFonts w:ascii="Arial Nova" w:hAnsi="Arial Nova"/>
        <w:color w:val="595959" w:themeColor="text1" w:themeTint="A6"/>
        <w:sz w:val="20"/>
        <w:szCs w:val="20"/>
      </w:rPr>
      <w:t>, pok. 139</w:t>
    </w:r>
  </w:p>
  <w:p w14:paraId="502E34DC" w14:textId="77777777" w:rsidR="000745C8" w:rsidRPr="00623A1F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623A1F">
      <w:rPr>
        <w:rFonts w:ascii="Arial Nova" w:hAnsi="Arial Nova"/>
        <w:color w:val="595959" w:themeColor="text1" w:themeTint="A6"/>
        <w:sz w:val="20"/>
        <w:szCs w:val="20"/>
      </w:rPr>
      <w:t>Tel. 89</w:t>
    </w:r>
    <w:r w:rsidR="005F2AE3" w:rsidRPr="00623A1F">
      <w:rPr>
        <w:rFonts w:ascii="Arial Nova" w:hAnsi="Arial Nova"/>
        <w:color w:val="595959" w:themeColor="text1" w:themeTint="A6"/>
        <w:sz w:val="20"/>
        <w:szCs w:val="20"/>
      </w:rPr>
      <w:t> 524 51 71</w:t>
    </w:r>
    <w:r w:rsidR="00727707" w:rsidRPr="00623A1F">
      <w:rPr>
        <w:rFonts w:ascii="Arial Nova" w:hAnsi="Arial Nova"/>
        <w:color w:val="595959" w:themeColor="text1" w:themeTint="A6"/>
        <w:sz w:val="20"/>
        <w:szCs w:val="20"/>
      </w:rPr>
      <w:t xml:space="preserve">, e-mail: </w:t>
    </w:r>
    <w:hyperlink r:id="rId2" w:history="1">
      <w:r w:rsidR="00727707" w:rsidRPr="00623A1F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623A1F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075E5" w14:textId="77777777" w:rsidR="005915F0" w:rsidRDefault="005915F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4BEE5" w14:textId="77777777" w:rsidR="001B5910" w:rsidRDefault="001B5910" w:rsidP="00032571">
      <w:pPr>
        <w:spacing w:after="0" w:line="240" w:lineRule="auto"/>
      </w:pPr>
      <w:r>
        <w:separator/>
      </w:r>
    </w:p>
  </w:footnote>
  <w:footnote w:type="continuationSeparator" w:id="0">
    <w:p w14:paraId="4409EEBC" w14:textId="77777777" w:rsidR="001B5910" w:rsidRDefault="001B5910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BEE12" w14:textId="77777777" w:rsidR="005915F0" w:rsidRDefault="005915F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E648E" w14:textId="538A7F07" w:rsidR="007079D2" w:rsidRDefault="007079D2" w:rsidP="007079D2">
    <w:pPr>
      <w:pStyle w:val="Nagwek"/>
    </w:pPr>
    <w:r w:rsidRPr="00974B0B">
      <w:rPr>
        <w:noProof/>
        <w:lang w:eastAsia="pl-PL"/>
      </w:rPr>
      <w:drawing>
        <wp:inline distT="0" distB="0" distL="0" distR="0" wp14:anchorId="3F8C4A35" wp14:editId="0407B3EA">
          <wp:extent cx="2127250" cy="450850"/>
          <wp:effectExtent l="0" t="0" r="0" b="0"/>
          <wp:docPr id="6" name="Obraz 6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25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74B0B">
      <w:rPr>
        <w:noProof/>
        <w:lang w:eastAsia="pl-PL"/>
      </w:rPr>
      <w:drawing>
        <wp:inline distT="0" distB="0" distL="0" distR="0" wp14:anchorId="368DD79F" wp14:editId="7A95D0C4">
          <wp:extent cx="501650" cy="50165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5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915F0">
      <w:rPr>
        <w:noProof/>
      </w:rPr>
      <w:drawing>
        <wp:inline distT="0" distB="0" distL="0" distR="0" wp14:anchorId="2BF34070" wp14:editId="2DFBC7C7">
          <wp:extent cx="1675948" cy="565785"/>
          <wp:effectExtent l="0" t="0" r="635" b="5715"/>
          <wp:docPr id="1" name="Obraz 1" descr="Ministerstwo Edukacji i Nau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stwo Edukacji i Nauki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0" t="10218" r="4762" b="14169"/>
                  <a:stretch/>
                </pic:blipFill>
                <pic:spPr bwMode="auto">
                  <a:xfrm>
                    <a:off x="0" y="0"/>
                    <a:ext cx="1737967" cy="5867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4448C34" w14:textId="77777777" w:rsidR="007079D2" w:rsidRPr="008835AB" w:rsidRDefault="007079D2" w:rsidP="007079D2">
    <w:pPr>
      <w:pStyle w:val="Nagwek"/>
      <w:rPr>
        <w:sz w:val="16"/>
        <w:szCs w:val="16"/>
      </w:rPr>
    </w:pPr>
  </w:p>
  <w:p w14:paraId="14C380F5" w14:textId="77777777" w:rsidR="007079D2" w:rsidRDefault="007079D2" w:rsidP="007079D2">
    <w:pPr>
      <w:pStyle w:val="Nagwek"/>
      <w:rPr>
        <w:b/>
      </w:rPr>
    </w:pPr>
    <w:r w:rsidRPr="005130C6">
      <w:rPr>
        <w:rFonts w:ascii="Arial Nova" w:hAnsi="Arial Nova"/>
        <w:b/>
        <w:color w:val="595959"/>
        <w:sz w:val="20"/>
        <w:szCs w:val="20"/>
      </w:rPr>
      <w:t>BIURO PROJEKTU RID w dyscyplinie technologia żywności i żywienia</w:t>
    </w:r>
  </w:p>
  <w:p w14:paraId="2B36F738" w14:textId="77777777" w:rsidR="00032571" w:rsidRPr="00581476" w:rsidRDefault="00032571" w:rsidP="00A01B72">
    <w:pPr>
      <w:pStyle w:val="Nagwek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C4B7B" w14:textId="77777777" w:rsidR="005915F0" w:rsidRDefault="005915F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C02D2"/>
    <w:multiLevelType w:val="hybridMultilevel"/>
    <w:tmpl w:val="BDD067B8"/>
    <w:lvl w:ilvl="0" w:tplc="72E8A6D6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EA50CAF"/>
    <w:multiLevelType w:val="hybridMultilevel"/>
    <w:tmpl w:val="E1FE7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F7F0D"/>
    <w:multiLevelType w:val="hybridMultilevel"/>
    <w:tmpl w:val="75AA7722"/>
    <w:lvl w:ilvl="0" w:tplc="B71670CE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C227BCA"/>
    <w:multiLevelType w:val="hybridMultilevel"/>
    <w:tmpl w:val="B4ACE354"/>
    <w:lvl w:ilvl="0" w:tplc="9388443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E483F"/>
    <w:multiLevelType w:val="hybridMultilevel"/>
    <w:tmpl w:val="9E3E3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DE4DF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F9CE0958">
      <w:start w:val="1"/>
      <w:numFmt w:val="lowerLetter"/>
      <w:lvlText w:val="%3)"/>
      <w:lvlJc w:val="left"/>
      <w:pPr>
        <w:ind w:left="2340" w:hanging="360"/>
      </w:pPr>
      <w:rPr>
        <w:rFonts w:ascii="Times New Roman" w:eastAsia="Times New Roman" w:hAnsi="Times New Roman" w:cs="Times New Roman" w:hint="default"/>
        <w:color w:val="444444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62BEA"/>
    <w:multiLevelType w:val="hybridMultilevel"/>
    <w:tmpl w:val="B15A55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64DF1"/>
    <w:multiLevelType w:val="hybridMultilevel"/>
    <w:tmpl w:val="A274D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B19CE"/>
    <w:multiLevelType w:val="hybridMultilevel"/>
    <w:tmpl w:val="FBFEC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0816FB"/>
    <w:multiLevelType w:val="hybridMultilevel"/>
    <w:tmpl w:val="EB3055A6"/>
    <w:lvl w:ilvl="0" w:tplc="39806D88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E43F0B"/>
    <w:multiLevelType w:val="hybridMultilevel"/>
    <w:tmpl w:val="930EF9A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960F6A"/>
    <w:multiLevelType w:val="hybridMultilevel"/>
    <w:tmpl w:val="82743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671C92"/>
    <w:multiLevelType w:val="hybridMultilevel"/>
    <w:tmpl w:val="A39042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865438"/>
    <w:multiLevelType w:val="hybridMultilevel"/>
    <w:tmpl w:val="58D43984"/>
    <w:lvl w:ilvl="0" w:tplc="076C3E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6181619A"/>
    <w:multiLevelType w:val="hybridMultilevel"/>
    <w:tmpl w:val="440C0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B36D1D"/>
    <w:multiLevelType w:val="hybridMultilevel"/>
    <w:tmpl w:val="62E45144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66606D"/>
    <w:multiLevelType w:val="hybridMultilevel"/>
    <w:tmpl w:val="C388B52E"/>
    <w:lvl w:ilvl="0" w:tplc="3F3EB21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D1603BD"/>
    <w:multiLevelType w:val="hybridMultilevel"/>
    <w:tmpl w:val="64D808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0588904">
    <w:abstractNumId w:val="5"/>
  </w:num>
  <w:num w:numId="2" w16cid:durableId="470485864">
    <w:abstractNumId w:val="14"/>
  </w:num>
  <w:num w:numId="3" w16cid:durableId="151530852">
    <w:abstractNumId w:val="4"/>
  </w:num>
  <w:num w:numId="4" w16cid:durableId="2040933258">
    <w:abstractNumId w:val="1"/>
  </w:num>
  <w:num w:numId="5" w16cid:durableId="553081252">
    <w:abstractNumId w:val="6"/>
  </w:num>
  <w:num w:numId="6" w16cid:durableId="1341085758">
    <w:abstractNumId w:val="16"/>
  </w:num>
  <w:num w:numId="7" w16cid:durableId="1355232471">
    <w:abstractNumId w:val="13"/>
  </w:num>
  <w:num w:numId="8" w16cid:durableId="1369984992">
    <w:abstractNumId w:val="2"/>
  </w:num>
  <w:num w:numId="9" w16cid:durableId="2105613475">
    <w:abstractNumId w:val="3"/>
  </w:num>
  <w:num w:numId="10" w16cid:durableId="1359088602">
    <w:abstractNumId w:val="11"/>
  </w:num>
  <w:num w:numId="11" w16cid:durableId="2085495181">
    <w:abstractNumId w:val="0"/>
  </w:num>
  <w:num w:numId="12" w16cid:durableId="573471626">
    <w:abstractNumId w:val="7"/>
  </w:num>
  <w:num w:numId="13" w16cid:durableId="1242563509">
    <w:abstractNumId w:val="10"/>
  </w:num>
  <w:num w:numId="14" w16cid:durableId="1431009141">
    <w:abstractNumId w:val="15"/>
  </w:num>
  <w:num w:numId="15" w16cid:durableId="121774141">
    <w:abstractNumId w:val="17"/>
  </w:num>
  <w:num w:numId="16" w16cid:durableId="67961885">
    <w:abstractNumId w:val="8"/>
  </w:num>
  <w:num w:numId="17" w16cid:durableId="10436031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03901870">
    <w:abstractNumId w:val="12"/>
  </w:num>
  <w:num w:numId="19" w16cid:durableId="12638047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571"/>
    <w:rsid w:val="00032571"/>
    <w:rsid w:val="000338C4"/>
    <w:rsid w:val="000354F4"/>
    <w:rsid w:val="000459B5"/>
    <w:rsid w:val="0006767C"/>
    <w:rsid w:val="000745C8"/>
    <w:rsid w:val="000C7E9B"/>
    <w:rsid w:val="000E3D52"/>
    <w:rsid w:val="000F43E3"/>
    <w:rsid w:val="00111B79"/>
    <w:rsid w:val="00112E57"/>
    <w:rsid w:val="00171A82"/>
    <w:rsid w:val="001A0854"/>
    <w:rsid w:val="001B2D17"/>
    <w:rsid w:val="001B5910"/>
    <w:rsid w:val="001B5FEE"/>
    <w:rsid w:val="001F5457"/>
    <w:rsid w:val="00207703"/>
    <w:rsid w:val="00231A8B"/>
    <w:rsid w:val="002378DB"/>
    <w:rsid w:val="00260A6B"/>
    <w:rsid w:val="0027660F"/>
    <w:rsid w:val="002B5EDE"/>
    <w:rsid w:val="002C0ECC"/>
    <w:rsid w:val="003443F6"/>
    <w:rsid w:val="003521CB"/>
    <w:rsid w:val="00385AFF"/>
    <w:rsid w:val="003D671A"/>
    <w:rsid w:val="003E790A"/>
    <w:rsid w:val="00422EBD"/>
    <w:rsid w:val="004372FB"/>
    <w:rsid w:val="004C67E6"/>
    <w:rsid w:val="004D4CEC"/>
    <w:rsid w:val="004F3826"/>
    <w:rsid w:val="004F46D6"/>
    <w:rsid w:val="004F61E1"/>
    <w:rsid w:val="00501CFC"/>
    <w:rsid w:val="00502DEE"/>
    <w:rsid w:val="00513A32"/>
    <w:rsid w:val="00517580"/>
    <w:rsid w:val="00523561"/>
    <w:rsid w:val="00562D76"/>
    <w:rsid w:val="00581476"/>
    <w:rsid w:val="005915F0"/>
    <w:rsid w:val="005B48DF"/>
    <w:rsid w:val="005E26BD"/>
    <w:rsid w:val="005F2AE3"/>
    <w:rsid w:val="00603327"/>
    <w:rsid w:val="00611C69"/>
    <w:rsid w:val="00623A1F"/>
    <w:rsid w:val="0065160A"/>
    <w:rsid w:val="00657799"/>
    <w:rsid w:val="006B2003"/>
    <w:rsid w:val="006B223C"/>
    <w:rsid w:val="006C1DC9"/>
    <w:rsid w:val="006D1DC6"/>
    <w:rsid w:val="006E1694"/>
    <w:rsid w:val="006F012E"/>
    <w:rsid w:val="006F20EE"/>
    <w:rsid w:val="006F3E05"/>
    <w:rsid w:val="007053E6"/>
    <w:rsid w:val="007079D2"/>
    <w:rsid w:val="00710893"/>
    <w:rsid w:val="00710ABB"/>
    <w:rsid w:val="00727707"/>
    <w:rsid w:val="00773CE6"/>
    <w:rsid w:val="007C3D5C"/>
    <w:rsid w:val="007D0FCF"/>
    <w:rsid w:val="007F48E4"/>
    <w:rsid w:val="00804D56"/>
    <w:rsid w:val="008125BA"/>
    <w:rsid w:val="008539CF"/>
    <w:rsid w:val="008835AB"/>
    <w:rsid w:val="008E0BF2"/>
    <w:rsid w:val="00904BAC"/>
    <w:rsid w:val="00930A21"/>
    <w:rsid w:val="00983149"/>
    <w:rsid w:val="009833F9"/>
    <w:rsid w:val="009C6DEA"/>
    <w:rsid w:val="009D25BA"/>
    <w:rsid w:val="00A01B72"/>
    <w:rsid w:val="00A41BC4"/>
    <w:rsid w:val="00A7772B"/>
    <w:rsid w:val="00A84DBD"/>
    <w:rsid w:val="00A95B2B"/>
    <w:rsid w:val="00AA6F99"/>
    <w:rsid w:val="00AC1B24"/>
    <w:rsid w:val="00AD4369"/>
    <w:rsid w:val="00AE5105"/>
    <w:rsid w:val="00AF3C09"/>
    <w:rsid w:val="00B0005B"/>
    <w:rsid w:val="00B05EC7"/>
    <w:rsid w:val="00B25E46"/>
    <w:rsid w:val="00B35DF4"/>
    <w:rsid w:val="00B55C50"/>
    <w:rsid w:val="00C17A96"/>
    <w:rsid w:val="00C20EE3"/>
    <w:rsid w:val="00C35C8B"/>
    <w:rsid w:val="00C53737"/>
    <w:rsid w:val="00C66301"/>
    <w:rsid w:val="00C77964"/>
    <w:rsid w:val="00CA5304"/>
    <w:rsid w:val="00CB5DA4"/>
    <w:rsid w:val="00CC2C5B"/>
    <w:rsid w:val="00CC48C3"/>
    <w:rsid w:val="00CD624D"/>
    <w:rsid w:val="00CF7FB3"/>
    <w:rsid w:val="00D165F1"/>
    <w:rsid w:val="00D259AA"/>
    <w:rsid w:val="00D359D9"/>
    <w:rsid w:val="00D50664"/>
    <w:rsid w:val="00D676F0"/>
    <w:rsid w:val="00D7748C"/>
    <w:rsid w:val="00DA47F3"/>
    <w:rsid w:val="00DB2001"/>
    <w:rsid w:val="00DB3B7A"/>
    <w:rsid w:val="00E0367E"/>
    <w:rsid w:val="00E55E03"/>
    <w:rsid w:val="00E71180"/>
    <w:rsid w:val="00E7332A"/>
    <w:rsid w:val="00ED39AE"/>
    <w:rsid w:val="00F12A57"/>
    <w:rsid w:val="00F170B2"/>
    <w:rsid w:val="00F21C30"/>
    <w:rsid w:val="00F26B43"/>
    <w:rsid w:val="00F76445"/>
    <w:rsid w:val="00F839D6"/>
    <w:rsid w:val="00F84550"/>
    <w:rsid w:val="00F868C4"/>
    <w:rsid w:val="00FC3ED7"/>
    <w:rsid w:val="00FC65E6"/>
    <w:rsid w:val="00FF0CA9"/>
    <w:rsid w:val="00FF5041"/>
    <w:rsid w:val="00FF58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E9677E"/>
  <w15:docId w15:val="{2C1B7D17-90CF-41B2-9AE3-897092BCF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7A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unhideWhenUsed/>
    <w:rsid w:val="005F2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4372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8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EFE9F-D8E5-4AAA-AE73-EB26E72F6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2114</Words>
  <Characters>12690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3</cp:revision>
  <dcterms:created xsi:type="dcterms:W3CDTF">2023-02-21T08:36:00Z</dcterms:created>
  <dcterms:modified xsi:type="dcterms:W3CDTF">2023-04-14T07:59:00Z</dcterms:modified>
</cp:coreProperties>
</file>