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1102" w14:textId="77777777" w:rsidR="00635674" w:rsidRDefault="00635674" w:rsidP="00FF63A6">
      <w:pPr>
        <w:spacing w:after="240"/>
        <w:ind w:left="567" w:hanging="567"/>
        <w:jc w:val="center"/>
        <w:rPr>
          <w:b/>
          <w:sz w:val="28"/>
          <w:szCs w:val="28"/>
        </w:rPr>
      </w:pPr>
      <w:r w:rsidRPr="00635674">
        <w:rPr>
          <w:b/>
          <w:sz w:val="28"/>
          <w:szCs w:val="28"/>
        </w:rPr>
        <w:t>Wpływ oporu, indukcji i pojemności na natężenie prądu zmiennego</w:t>
      </w:r>
    </w:p>
    <w:p w14:paraId="2B9DA527" w14:textId="1ED47F37" w:rsidR="00FF63A6" w:rsidRDefault="00FF63A6" w:rsidP="00FF63A6">
      <w:pPr>
        <w:spacing w:after="24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14:paraId="59D59658" w14:textId="77777777" w:rsidR="00FF63A6" w:rsidRDefault="00FF63A6" w:rsidP="00FF63A6">
      <w:pPr>
        <w:spacing w:after="240"/>
        <w:ind w:left="567" w:hanging="567"/>
        <w:rPr>
          <w:b/>
          <w:sz w:val="28"/>
          <w:szCs w:val="28"/>
        </w:rPr>
      </w:pPr>
    </w:p>
    <w:p w14:paraId="71F58B40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73EC1BEB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43F8085F" w14:textId="77777777" w:rsidR="00FF63A6" w:rsidRDefault="00FF63A6" w:rsidP="00A042E2">
      <w:pPr>
        <w:spacing w:after="240"/>
        <w:ind w:left="567" w:hanging="567"/>
        <w:jc w:val="center"/>
        <w:rPr>
          <w:b/>
        </w:rPr>
      </w:pPr>
    </w:p>
    <w:p w14:paraId="1D66040C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6DB60A89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7BBF233A" w14:textId="77777777" w:rsidR="00FF63A6" w:rsidRDefault="00FF63A6" w:rsidP="00FF63A6">
      <w:pPr>
        <w:spacing w:after="0" w:line="240" w:lineRule="auto"/>
        <w:ind w:left="567" w:hanging="567"/>
        <w:rPr>
          <w:b/>
        </w:rPr>
      </w:pPr>
    </w:p>
    <w:p w14:paraId="6EB752D7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09F1FC2B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2363AD0E" w14:textId="77777777" w:rsidR="00FF63A6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1F2A4BD" w14:textId="77777777" w:rsidR="00FF63A6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14A6B869" w14:textId="77777777" w:rsidR="00FF63A6" w:rsidRDefault="00FF63A6" w:rsidP="00FF63A6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Tabela wyników.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760C5C" w14:paraId="3965E10E" w14:textId="77777777" w:rsidTr="00760C5C">
        <w:trPr>
          <w:jc w:val="center"/>
        </w:trPr>
        <w:tc>
          <w:tcPr>
            <w:tcW w:w="1132" w:type="dxa"/>
            <w:vAlign w:val="center"/>
          </w:tcPr>
          <w:p w14:paraId="15BC4210" w14:textId="17294877" w:rsidR="00760C5C" w:rsidRDefault="0024270B" w:rsidP="00760C5C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obwód</w:t>
            </w:r>
          </w:p>
        </w:tc>
        <w:tc>
          <w:tcPr>
            <w:tcW w:w="1132" w:type="dxa"/>
            <w:vAlign w:val="center"/>
          </w:tcPr>
          <w:p w14:paraId="723F0C51" w14:textId="4182B48B" w:rsidR="00760C5C" w:rsidRDefault="00760C5C" w:rsidP="00760C5C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</w:p>
        </w:tc>
        <w:tc>
          <w:tcPr>
            <w:tcW w:w="1132" w:type="dxa"/>
            <w:vAlign w:val="center"/>
          </w:tcPr>
          <w:p w14:paraId="77C87B94" w14:textId="4E552178" w:rsidR="00760C5C" w:rsidRDefault="00760C5C" w:rsidP="00760C5C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</w:t>
            </w:r>
          </w:p>
        </w:tc>
        <w:tc>
          <w:tcPr>
            <w:tcW w:w="1132" w:type="dxa"/>
            <w:vAlign w:val="center"/>
          </w:tcPr>
          <w:p w14:paraId="6139DC38" w14:textId="32F1E4CB" w:rsidR="00760C5C" w:rsidRDefault="00760C5C" w:rsidP="00760C5C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</w:t>
            </w:r>
          </w:p>
        </w:tc>
        <w:tc>
          <w:tcPr>
            <w:tcW w:w="1133" w:type="dxa"/>
            <w:vAlign w:val="center"/>
          </w:tcPr>
          <w:p w14:paraId="03C22923" w14:textId="6ADAB110" w:rsidR="00760C5C" w:rsidRPr="00BE586C" w:rsidRDefault="00760C5C" w:rsidP="00760C5C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vertAlign w:val="subscript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="00BE586C">
              <w:rPr>
                <w:rFonts w:eastAsia="Times New Roman"/>
                <w:vertAlign w:val="subscript"/>
                <w:lang w:eastAsia="pl-PL"/>
              </w:rPr>
              <w:t>L</w:t>
            </w:r>
          </w:p>
        </w:tc>
        <w:tc>
          <w:tcPr>
            <w:tcW w:w="1133" w:type="dxa"/>
            <w:vAlign w:val="center"/>
          </w:tcPr>
          <w:p w14:paraId="4AB0E08E" w14:textId="0CA45354" w:rsidR="00760C5C" w:rsidRDefault="00D01C9D" w:rsidP="00760C5C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t>R</w:t>
            </w:r>
            <w:r w:rsidRPr="00D01C9D">
              <w:rPr>
                <w:vertAlign w:val="subscript"/>
              </w:rPr>
              <w:t>L</w:t>
            </w:r>
          </w:p>
        </w:tc>
        <w:tc>
          <w:tcPr>
            <w:tcW w:w="1133" w:type="dxa"/>
            <w:vAlign w:val="center"/>
          </w:tcPr>
          <w:p w14:paraId="7EA3944E" w14:textId="589AE539" w:rsidR="00760C5C" w:rsidRPr="00D01C9D" w:rsidRDefault="00D01C9D" w:rsidP="00760C5C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vertAlign w:val="subscript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Z</w:t>
            </w:r>
            <w:r>
              <w:rPr>
                <w:rFonts w:eastAsia="Times New Roman"/>
                <w:vertAlign w:val="subscript"/>
                <w:lang w:eastAsia="pl-PL"/>
              </w:rPr>
              <w:t>c</w:t>
            </w:r>
            <w:proofErr w:type="spellEnd"/>
          </w:p>
        </w:tc>
        <w:tc>
          <w:tcPr>
            <w:tcW w:w="1133" w:type="dxa"/>
            <w:vAlign w:val="center"/>
          </w:tcPr>
          <w:p w14:paraId="647D63AD" w14:textId="495890D3" w:rsidR="00760C5C" w:rsidRDefault="00D01C9D" w:rsidP="00760C5C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</w:p>
        </w:tc>
      </w:tr>
      <w:tr w:rsidR="00D01C9D" w14:paraId="553D7402" w14:textId="77777777" w:rsidTr="0097329C">
        <w:trPr>
          <w:jc w:val="center"/>
        </w:trPr>
        <w:tc>
          <w:tcPr>
            <w:tcW w:w="1132" w:type="dxa"/>
            <w:vAlign w:val="center"/>
          </w:tcPr>
          <w:p w14:paraId="14779D92" w14:textId="77777777" w:rsidR="00D01C9D" w:rsidRDefault="00D01C9D" w:rsidP="00D01C9D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4BE4A874" w14:textId="6D54FFD8" w:rsidR="00D01C9D" w:rsidRDefault="00D01C9D" w:rsidP="00D01C9D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132" w:type="dxa"/>
          </w:tcPr>
          <w:p w14:paraId="1E1F4FBF" w14:textId="59184F2A" w:rsidR="00D01C9D" w:rsidRDefault="00D01C9D" w:rsidP="00D01C9D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DB4E9D"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132" w:type="dxa"/>
          </w:tcPr>
          <w:p w14:paraId="3243118D" w14:textId="14A1E3CA" w:rsidR="00D01C9D" w:rsidRDefault="00D01C9D" w:rsidP="00D01C9D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DB4E9D"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133" w:type="dxa"/>
          </w:tcPr>
          <w:p w14:paraId="52052CC8" w14:textId="21AC7495" w:rsidR="00D01C9D" w:rsidRDefault="00D01C9D" w:rsidP="00D01C9D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DB4E9D"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133" w:type="dxa"/>
          </w:tcPr>
          <w:p w14:paraId="2B93D757" w14:textId="70013472" w:rsidR="00D01C9D" w:rsidRDefault="00D01C9D" w:rsidP="00D01C9D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DB4E9D"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133" w:type="dxa"/>
          </w:tcPr>
          <w:p w14:paraId="61B8E08C" w14:textId="7945DBB8" w:rsidR="00D01C9D" w:rsidRDefault="00D01C9D" w:rsidP="00D01C9D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DB4E9D"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133" w:type="dxa"/>
          </w:tcPr>
          <w:p w14:paraId="0C8B40B1" w14:textId="080B07AD" w:rsidR="00D01C9D" w:rsidRDefault="00D01C9D" w:rsidP="00D01C9D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DB4E9D">
              <w:rPr>
                <w:rFonts w:eastAsia="Times New Roman"/>
                <w:lang w:eastAsia="pl-PL"/>
              </w:rPr>
              <w:t>(…….)</w:t>
            </w:r>
          </w:p>
        </w:tc>
      </w:tr>
      <w:tr w:rsidR="00FA0C95" w14:paraId="64217263" w14:textId="77777777" w:rsidTr="005E5C94">
        <w:trPr>
          <w:jc w:val="center"/>
        </w:trPr>
        <w:tc>
          <w:tcPr>
            <w:tcW w:w="1132" w:type="dxa"/>
            <w:vMerge w:val="restart"/>
            <w:vAlign w:val="center"/>
          </w:tcPr>
          <w:p w14:paraId="319842ED" w14:textId="573351EA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1</w:t>
            </w:r>
          </w:p>
        </w:tc>
        <w:tc>
          <w:tcPr>
            <w:tcW w:w="1132" w:type="dxa"/>
            <w:vAlign w:val="center"/>
          </w:tcPr>
          <w:p w14:paraId="394C3B8A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3C94F4E0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398303C0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14:paraId="7233B670" w14:textId="6051E2F9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44EAD0C9" w14:textId="75C2C115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9449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7F5890A6" w14:textId="4B764395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9449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03B22426" w14:textId="130B75D6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9449C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457FD097" w14:textId="77777777" w:rsidTr="00264003">
        <w:trPr>
          <w:jc w:val="center"/>
        </w:trPr>
        <w:tc>
          <w:tcPr>
            <w:tcW w:w="1132" w:type="dxa"/>
            <w:vMerge/>
            <w:vAlign w:val="center"/>
          </w:tcPr>
          <w:p w14:paraId="722E1CB9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6E10E076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1880076E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02A9C47B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</w:tcPr>
          <w:p w14:paraId="45E35B08" w14:textId="6C0DE903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9C0F1E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3E280C2A" w14:textId="610666AE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9C0F1E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216771F7" w14:textId="40E2F153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9C0F1E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188BC7E1" w14:textId="02E14E1A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9C0F1E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7C811CDF" w14:textId="77777777" w:rsidTr="00264003">
        <w:trPr>
          <w:jc w:val="center"/>
        </w:trPr>
        <w:tc>
          <w:tcPr>
            <w:tcW w:w="1132" w:type="dxa"/>
            <w:vMerge/>
            <w:vAlign w:val="center"/>
          </w:tcPr>
          <w:p w14:paraId="53720021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577BD292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444A0A0C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6770547C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</w:tcPr>
          <w:p w14:paraId="5B6608FD" w14:textId="6CB11884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9C0F1E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7473B9FC" w14:textId="4D9DFC40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9C0F1E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16B2DDDA" w14:textId="5D50E154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9C0F1E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66F5BDD9" w14:textId="187DF538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9C0F1E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32CE302A" w14:textId="77777777" w:rsidTr="00267C2F">
        <w:trPr>
          <w:jc w:val="center"/>
        </w:trPr>
        <w:tc>
          <w:tcPr>
            <w:tcW w:w="1132" w:type="dxa"/>
            <w:vMerge w:val="restart"/>
            <w:vAlign w:val="center"/>
          </w:tcPr>
          <w:p w14:paraId="003D9E90" w14:textId="778977B5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Nr </w:t>
            </w: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132" w:type="dxa"/>
            <w:vAlign w:val="center"/>
          </w:tcPr>
          <w:p w14:paraId="56F89E0D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1AD44B38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5D5653D2" w14:textId="71449AFA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53DA8D22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14:paraId="02653622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</w:tcPr>
          <w:p w14:paraId="7FDA7596" w14:textId="6F6053A3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C87BFF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7ADE0762" w14:textId="1D906822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C87BFF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15198FA6" w14:textId="77777777" w:rsidTr="00267C2F">
        <w:trPr>
          <w:jc w:val="center"/>
        </w:trPr>
        <w:tc>
          <w:tcPr>
            <w:tcW w:w="1132" w:type="dxa"/>
            <w:vMerge/>
            <w:vAlign w:val="center"/>
          </w:tcPr>
          <w:p w14:paraId="2B1A94F3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35D0F203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2BE13EB9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7B300CAE" w14:textId="6FFA4AD3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7D63685E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14:paraId="69A7D369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</w:tcPr>
          <w:p w14:paraId="66664752" w14:textId="5D75916B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C87BFF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7CCB0F5E" w14:textId="47F79B79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C87BFF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75FDD35A" w14:textId="77777777" w:rsidTr="00267C2F">
        <w:trPr>
          <w:jc w:val="center"/>
        </w:trPr>
        <w:tc>
          <w:tcPr>
            <w:tcW w:w="1132" w:type="dxa"/>
            <w:vMerge/>
            <w:vAlign w:val="center"/>
          </w:tcPr>
          <w:p w14:paraId="10A88895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2C8C753A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2379F548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18C3A260" w14:textId="701570F8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243900D6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14:paraId="39E1E1EB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</w:tcPr>
          <w:p w14:paraId="29A4B57C" w14:textId="0258A3CC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C87BFF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2ED329F8" w14:textId="01144781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C87BFF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6C487798" w14:textId="77777777" w:rsidTr="0057551A">
        <w:trPr>
          <w:jc w:val="center"/>
        </w:trPr>
        <w:tc>
          <w:tcPr>
            <w:tcW w:w="1132" w:type="dxa"/>
            <w:vMerge w:val="restart"/>
            <w:vAlign w:val="center"/>
          </w:tcPr>
          <w:p w14:paraId="15961919" w14:textId="0B1D3DBA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Nr </w:t>
            </w: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2" w:type="dxa"/>
            <w:vAlign w:val="center"/>
          </w:tcPr>
          <w:p w14:paraId="3A4D823D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4A8A33CE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32F230EA" w14:textId="019BBEBA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104B5B00" w14:textId="475D1C3F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35EEC83F" w14:textId="1A27269D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2484EA09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</w:tcPr>
          <w:p w14:paraId="1A132A3F" w14:textId="08A380AC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007AE4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0A7B21C8" w14:textId="77777777" w:rsidTr="0057551A">
        <w:trPr>
          <w:jc w:val="center"/>
        </w:trPr>
        <w:tc>
          <w:tcPr>
            <w:tcW w:w="1132" w:type="dxa"/>
            <w:vMerge/>
            <w:vAlign w:val="center"/>
          </w:tcPr>
          <w:p w14:paraId="3427FC92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7D11308C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17805DF4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32A10D1E" w14:textId="4EF096F3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67810991" w14:textId="5A117F1E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5C58FF6D" w14:textId="6B0121E9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5D4BED2F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</w:tcPr>
          <w:p w14:paraId="44D71631" w14:textId="038C05BA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007AE4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152A079E" w14:textId="77777777" w:rsidTr="0057551A">
        <w:trPr>
          <w:jc w:val="center"/>
        </w:trPr>
        <w:tc>
          <w:tcPr>
            <w:tcW w:w="1132" w:type="dxa"/>
            <w:vMerge/>
            <w:vAlign w:val="center"/>
          </w:tcPr>
          <w:p w14:paraId="51C333CD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48A72EF7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50C19E5C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2EE50717" w14:textId="7EDBB6A6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234DC4C4" w14:textId="6C4680C1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79824AA6" w14:textId="257ECF6C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1676AC08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3" w:type="dxa"/>
          </w:tcPr>
          <w:p w14:paraId="61B26DC5" w14:textId="2DC46FBC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007AE4">
              <w:rPr>
                <w:rFonts w:eastAsia="Times New Roman"/>
                <w:lang w:eastAsia="pl-PL"/>
              </w:rPr>
              <w:t>-</w:t>
            </w:r>
          </w:p>
        </w:tc>
      </w:tr>
      <w:tr w:rsidR="00FA0C95" w14:paraId="35CA4B4C" w14:textId="77777777" w:rsidTr="00731C1E">
        <w:trPr>
          <w:jc w:val="center"/>
        </w:trPr>
        <w:tc>
          <w:tcPr>
            <w:tcW w:w="1132" w:type="dxa"/>
            <w:vMerge w:val="restart"/>
            <w:vAlign w:val="center"/>
          </w:tcPr>
          <w:p w14:paraId="227DFD2D" w14:textId="5231634E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Nr </w:t>
            </w: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132" w:type="dxa"/>
            <w:vAlign w:val="center"/>
          </w:tcPr>
          <w:p w14:paraId="5666592D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2F77E52C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259F89F3" w14:textId="4DFB09D2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747BF542" w14:textId="67C66AAA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527CD7D7" w14:textId="0CE82BBE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1A713E7B" w14:textId="5D3D0C65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627A20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0576B354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A0C95" w14:paraId="5DA02D92" w14:textId="77777777" w:rsidTr="00731C1E">
        <w:trPr>
          <w:jc w:val="center"/>
        </w:trPr>
        <w:tc>
          <w:tcPr>
            <w:tcW w:w="1132" w:type="dxa"/>
            <w:vMerge/>
            <w:vAlign w:val="center"/>
          </w:tcPr>
          <w:p w14:paraId="2A6493EA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6F8B4F85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4E76A783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390532B8" w14:textId="32B49F85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1777866D" w14:textId="41F6F405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5F6CC54F" w14:textId="41E2D2C4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6ADA4D00" w14:textId="0A116532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627A20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53C8E904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A0C95" w14:paraId="49D85563" w14:textId="77777777" w:rsidTr="00731C1E">
        <w:trPr>
          <w:jc w:val="center"/>
        </w:trPr>
        <w:tc>
          <w:tcPr>
            <w:tcW w:w="1132" w:type="dxa"/>
            <w:vMerge/>
            <w:vAlign w:val="center"/>
          </w:tcPr>
          <w:p w14:paraId="74FAFB98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5B92EACE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14:paraId="2E46D2F4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2" w:type="dxa"/>
          </w:tcPr>
          <w:p w14:paraId="6E17A69E" w14:textId="5658902D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A87579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1C5FDC49" w14:textId="39FC2BC0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24928AC1" w14:textId="35BC92A1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B126BC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</w:tcPr>
          <w:p w14:paraId="24E1C45D" w14:textId="5863F539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 w:rsidRPr="00627A20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133" w:type="dxa"/>
            <w:vAlign w:val="center"/>
          </w:tcPr>
          <w:p w14:paraId="0436EABF" w14:textId="77777777" w:rsidR="00FA0C95" w:rsidRDefault="00FA0C95" w:rsidP="00FA0C95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1201420F" w14:textId="69F28E9A" w:rsidR="00FF63A6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19558AC1" w14:textId="2174241E" w:rsidR="00F0265D" w:rsidRPr="00F0265D" w:rsidRDefault="00F0265D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proofErr w:type="spellStart"/>
      <w:r>
        <w:rPr>
          <w:rFonts w:eastAsia="Times New Roman"/>
          <w:lang w:eastAsia="pl-PL"/>
        </w:rPr>
        <w:t>R</w:t>
      </w:r>
      <w:r>
        <w:rPr>
          <w:rFonts w:eastAsia="Times New Roman"/>
          <w:vertAlign w:val="subscript"/>
          <w:lang w:eastAsia="pl-PL"/>
        </w:rPr>
        <w:t>średnie</w:t>
      </w:r>
      <w:proofErr w:type="spellEnd"/>
      <w:r>
        <w:rPr>
          <w:rFonts w:eastAsia="Times New Roman"/>
          <w:lang w:eastAsia="pl-PL"/>
        </w:rPr>
        <w:t xml:space="preserve"> = </w:t>
      </w:r>
    </w:p>
    <w:p w14:paraId="554FEC2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624530F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Obliczenia:</w:t>
      </w:r>
    </w:p>
    <w:p w14:paraId="6A93690C" w14:textId="77777777" w:rsidR="00FF63A6" w:rsidRDefault="00FF63A6" w:rsidP="00FF63A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3431E247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8C28D5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AB6253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8BF8A20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722B5DC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9A7704B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78BD001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9B77947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EB45423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70C9728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B6BC63C" w14:textId="77777777" w:rsidR="00FA0C95" w:rsidRDefault="00FA0C95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1779F26" w14:textId="77777777" w:rsidR="00FA0C95" w:rsidRDefault="00FA0C95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7E477DB" w14:textId="77777777" w:rsidR="00FA0C95" w:rsidRDefault="00FA0C95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BFDC9F3" w14:textId="77777777" w:rsidR="00FA0C95" w:rsidRDefault="00FA0C95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E74863E" w14:textId="72D6F83A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niepewności:</w:t>
      </w:r>
    </w:p>
    <w:p w14:paraId="0CDC063C" w14:textId="170C144A" w:rsidR="00E1105E" w:rsidRDefault="007A678D" w:rsidP="007A678D">
      <w:pPr>
        <w:spacing w:after="0" w:line="360" w:lineRule="auto"/>
        <w:jc w:val="both"/>
        <w:rPr>
          <w:rFonts w:eastAsia="Times New Roman"/>
          <w:lang w:eastAsia="pl-PL"/>
        </w:rPr>
      </w:pPr>
      <w:r w:rsidRPr="00097378">
        <w:rPr>
          <w:rFonts w:eastAsia="Times New Roman"/>
          <w:lang w:eastAsia="pl-PL"/>
        </w:rPr>
        <w:t xml:space="preserve">Oszacuj niepewność </w:t>
      </w:r>
      <w:r w:rsidR="00F66931">
        <w:rPr>
          <w:rFonts w:eastAsia="Times New Roman"/>
          <w:lang w:eastAsia="pl-PL"/>
        </w:rPr>
        <w:t xml:space="preserve">u(R) </w:t>
      </w:r>
      <w:r w:rsidRPr="00097378">
        <w:rPr>
          <w:rFonts w:eastAsia="Times New Roman"/>
          <w:lang w:eastAsia="pl-PL"/>
        </w:rPr>
        <w:t xml:space="preserve">dla </w:t>
      </w:r>
      <w:r w:rsidR="00FA0C95">
        <w:rPr>
          <w:rFonts w:eastAsia="Times New Roman"/>
          <w:lang w:eastAsia="pl-PL"/>
        </w:rPr>
        <w:t xml:space="preserve">jednego wybranego pomiaru </w:t>
      </w:r>
      <w:r w:rsidR="00050DD4">
        <w:rPr>
          <w:rFonts w:eastAsia="Times New Roman"/>
          <w:lang w:eastAsia="pl-PL"/>
        </w:rPr>
        <w:t xml:space="preserve">R. </w:t>
      </w:r>
    </w:p>
    <w:p w14:paraId="7512B721" w14:textId="13ADEB94" w:rsidR="007A678D" w:rsidRDefault="00050DD4" w:rsidP="007A678D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Symbol" w:char="F044"/>
      </w:r>
      <w:r>
        <w:rPr>
          <w:rFonts w:eastAsia="Times New Roman"/>
          <w:lang w:eastAsia="pl-PL"/>
        </w:rPr>
        <w:t xml:space="preserve">U i </w:t>
      </w:r>
      <w:r>
        <w:rPr>
          <w:rFonts w:eastAsia="Times New Roman"/>
          <w:lang w:eastAsia="pl-PL"/>
        </w:rPr>
        <w:sym w:font="Symbol" w:char="F044"/>
      </w:r>
      <w:proofErr w:type="spellStart"/>
      <w:r>
        <w:rPr>
          <w:rFonts w:eastAsia="Times New Roman"/>
          <w:lang w:eastAsia="pl-PL"/>
        </w:rPr>
        <w:t>I</w:t>
      </w:r>
      <w:proofErr w:type="spellEnd"/>
      <w:r>
        <w:rPr>
          <w:rFonts w:eastAsia="Times New Roman"/>
          <w:lang w:eastAsia="pl-PL"/>
        </w:rPr>
        <w:t xml:space="preserve">  </w:t>
      </w:r>
      <w:r w:rsidR="00253210">
        <w:rPr>
          <w:rFonts w:eastAsia="Times New Roman"/>
          <w:lang w:eastAsia="pl-PL"/>
        </w:rPr>
        <w:t>- dokładności mierników cyfrowych, ich sposó</w:t>
      </w:r>
      <w:r w:rsidR="0040533B">
        <w:rPr>
          <w:rFonts w:eastAsia="Times New Roman"/>
          <w:lang w:eastAsia="pl-PL"/>
        </w:rPr>
        <w:t>b oszacowania będzie podany w instrukcji stanowiskowej.</w:t>
      </w:r>
    </w:p>
    <w:p w14:paraId="12333CA6" w14:textId="4E68F717" w:rsidR="0040533B" w:rsidRDefault="0040533B" w:rsidP="007A678D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34F2A4FB" w14:textId="77777777" w:rsidR="00F66931" w:rsidRPr="008C4495" w:rsidRDefault="00F66931" w:rsidP="00F66931">
      <w:pPr>
        <w:spacing w:after="0" w:line="360" w:lineRule="auto"/>
        <w:rPr>
          <w:rFonts w:eastAsia="Times New Roman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</w:rPr>
            <m:t>R</m:t>
          </m:r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  <w:color w:val="4F81BD" w:themeColor="accent1"/>
                </w:rPr>
                <m:t>U</m:t>
              </m:r>
            </m:num>
            <m:den>
              <m:r>
                <w:rPr>
                  <w:rFonts w:ascii="Cambria Math" w:eastAsia="Times New Roman" w:hAnsi="Cambria Math"/>
                  <w:color w:val="C0504D" w:themeColor="accent2"/>
                </w:rPr>
                <m:t>I</m:t>
              </m:r>
            </m:den>
          </m:f>
        </m:oMath>
      </m:oMathPara>
    </w:p>
    <w:p w14:paraId="5BB004A7" w14:textId="77777777" w:rsidR="00F66931" w:rsidRPr="008C4495" w:rsidRDefault="00F66931" w:rsidP="00F66931">
      <w:pPr>
        <w:spacing w:after="0" w:line="360" w:lineRule="auto"/>
        <w:rPr>
          <w:rFonts w:eastAsia="Times New Roman"/>
        </w:rPr>
      </w:pPr>
    </w:p>
    <w:p w14:paraId="0AAF61D9" w14:textId="77777777" w:rsidR="00F66931" w:rsidRPr="008C4495" w:rsidRDefault="00F66931" w:rsidP="00F66931">
      <w:pPr>
        <w:spacing w:after="0" w:line="360" w:lineRule="auto"/>
        <w:rPr>
          <w:rFonts w:eastAsia="Times New Roman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4F81BD" w:themeColor="accen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4F81BD" w:themeColor="accent1"/>
                            </w:rPr>
                            <m:t>∂R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4F81BD" w:themeColor="accent1"/>
                            </w:rPr>
                            <m:t>∂U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U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color w:val="C0504D" w:themeColor="accent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C0504D" w:themeColor="accent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C0504D" w:themeColor="accent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C0504D" w:themeColor="accent2"/>
                            </w:rPr>
                            <m:t>∂R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C0504D" w:themeColor="accent2"/>
                            </w:rPr>
                            <m:t>∂I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C0504D" w:themeColor="accent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C0504D" w:themeColor="accent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504D" w:themeColor="accent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C0504D" w:themeColor="accent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C0504D" w:themeColor="accent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504D" w:themeColor="accent2"/>
                    </w:rPr>
                    <m:t>I</m:t>
                  </m:r>
                </m:e>
              </m:d>
            </m:e>
          </m:rad>
        </m:oMath>
      </m:oMathPara>
    </w:p>
    <w:p w14:paraId="054979E2" w14:textId="77777777" w:rsidR="00F66931" w:rsidRPr="00E04DE2" w:rsidRDefault="00F66931" w:rsidP="00F66931">
      <w:pPr>
        <w:spacing w:after="0" w:line="36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68"/>
      </w:tblGrid>
      <w:tr w:rsidR="00F66931" w:rsidRPr="0082236F" w14:paraId="1C205838" w14:textId="77777777" w:rsidTr="00504F4B">
        <w:tc>
          <w:tcPr>
            <w:tcW w:w="2303" w:type="dxa"/>
            <w:shd w:val="clear" w:color="auto" w:fill="auto"/>
            <w:vAlign w:val="center"/>
          </w:tcPr>
          <w:p w14:paraId="6ED5817B" w14:textId="77777777" w:rsidR="00F66931" w:rsidRPr="00E04DE2" w:rsidRDefault="00F66931" w:rsidP="00504F4B">
            <w:pPr>
              <w:spacing w:after="0" w:line="360" w:lineRule="auto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hAnsi="Cambria Math"/>
                    <w:color w:val="4F81BD" w:themeColor="accent1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4F81BD" w:themeColor="accen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4F81BD" w:themeColor="accent1"/>
                      </w:rPr>
                      <m:t>U</m:t>
                    </m:r>
                  </m:e>
                </m:d>
                <m:r>
                  <w:rPr>
                    <w:rFonts w:ascii="Cambria Math" w:eastAsia="Times New Roman" w:hAnsi="Cambria Math"/>
                    <w:color w:val="4F81BD" w:themeColor="accen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4F81BD" w:themeColor="accen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4F81BD" w:themeColor="accent1"/>
                      </w:rPr>
                      <m:t>Δ</m:t>
                    </m:r>
                    <m:r>
                      <w:rPr>
                        <w:rFonts w:ascii="Cambria Math" w:eastAsia="Times New Roman" w:hAnsi="Cambria Math"/>
                        <w:color w:val="4F81BD" w:themeColor="accent1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color w:val="4F81BD" w:themeColor="accen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color w:val="4F81BD" w:themeColor="accent1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03" w:type="dxa"/>
            <w:shd w:val="clear" w:color="auto" w:fill="auto"/>
            <w:vAlign w:val="center"/>
          </w:tcPr>
          <w:p w14:paraId="0FD5363C" w14:textId="77777777" w:rsidR="00F66931" w:rsidRPr="00E04DE2" w:rsidRDefault="00F66931" w:rsidP="00504F4B">
            <w:pPr>
              <w:spacing w:after="0" w:line="360" w:lineRule="auto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hAnsi="Cambria Math"/>
                    <w:color w:val="C0504D" w:themeColor="accent2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504D" w:themeColor="accent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504D" w:themeColor="accent2"/>
                      </w:rPr>
                      <m:t>I</m:t>
                    </m:r>
                  </m:e>
                </m:d>
                <m:r>
                  <w:rPr>
                    <w:rFonts w:ascii="Cambria Math" w:eastAsia="Times New Roman" w:hAnsi="Cambria Math"/>
                    <w:color w:val="C0504D" w:themeColor="accent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C0504D" w:themeColor="accent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C0504D" w:themeColor="accent2"/>
                      </w:rPr>
                      <m:t>Δ</m:t>
                    </m:r>
                    <m:r>
                      <w:rPr>
                        <w:rFonts w:ascii="Cambria Math" w:eastAsia="Times New Roman" w:hAnsi="Cambria Math"/>
                        <w:color w:val="C0504D" w:themeColor="accent2"/>
                      </w:rPr>
                      <m:t>I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color w:val="C0504D" w:themeColor="accent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color w:val="C0504D" w:themeColor="accent2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03" w:type="dxa"/>
            <w:shd w:val="clear" w:color="auto" w:fill="auto"/>
            <w:vAlign w:val="center"/>
          </w:tcPr>
          <w:p w14:paraId="018E5AAA" w14:textId="77777777" w:rsidR="00F66931" w:rsidRPr="00E04DE2" w:rsidRDefault="00F66931" w:rsidP="00504F4B">
            <w:pPr>
              <w:spacing w:after="0" w:line="360" w:lineRule="auto"/>
              <w:jc w:val="center"/>
              <w:rPr>
                <w:rFonts w:eastAsia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4F81BD" w:themeColor="accen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4F81BD" w:themeColor="accent1"/>
                      </w:rPr>
                      <m:t>∂R</m:t>
                    </m:r>
                  </m:num>
                  <m:den>
                    <m:r>
                      <w:rPr>
                        <w:rFonts w:ascii="Cambria Math" w:hAnsi="Cambria Math"/>
                        <w:color w:val="4F81BD" w:themeColor="accent1"/>
                      </w:rPr>
                      <m:t>∂U</m:t>
                    </m:r>
                  </m:den>
                </m:f>
                <m:r>
                  <w:rPr>
                    <w:rFonts w:ascii="Cambria Math" w:hAnsi="Cambria Math"/>
                    <w:color w:val="4F81BD" w:themeColor="accen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4F81BD" w:themeColor="accen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4F81BD" w:themeColor="accen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4F81BD" w:themeColor="accent1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2303" w:type="dxa"/>
            <w:shd w:val="clear" w:color="auto" w:fill="auto"/>
            <w:vAlign w:val="center"/>
          </w:tcPr>
          <w:p w14:paraId="4D38EE72" w14:textId="77777777" w:rsidR="00F66931" w:rsidRPr="00E04DE2" w:rsidRDefault="00F66931" w:rsidP="00504F4B">
            <w:pPr>
              <w:spacing w:after="0" w:line="360" w:lineRule="auto"/>
              <w:jc w:val="center"/>
              <w:rPr>
                <w:rFonts w:eastAsia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504D" w:themeColor="accent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504D" w:themeColor="accent2"/>
                      </w:rPr>
                      <m:t>∂R</m:t>
                    </m:r>
                  </m:num>
                  <m:den>
                    <m:r>
                      <w:rPr>
                        <w:rFonts w:ascii="Cambria Math" w:hAnsi="Cambria Math"/>
                        <w:color w:val="C0504D" w:themeColor="accent2"/>
                      </w:rPr>
                      <m:t>∂I</m:t>
                    </m:r>
                  </m:den>
                </m:f>
                <m:r>
                  <w:rPr>
                    <w:rFonts w:ascii="Cambria Math" w:hAnsi="Cambria Math"/>
                    <w:color w:val="C0504D" w:themeColor="accent2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504D" w:themeColor="accent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504D" w:themeColor="accent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504D" w:themeColor="accent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504D" w:themeColor="accent2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504D" w:themeColor="accent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2BDC13DC" w14:textId="77777777" w:rsidR="00F66931" w:rsidRPr="00097378" w:rsidRDefault="00F66931" w:rsidP="007A678D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784B1FDF" w14:textId="77777777" w:rsidR="007A678D" w:rsidRDefault="007A678D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3D2FB7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1913C5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E05122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726D7C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F9114D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8649D6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D9EBC3E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BEC7684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9B7C924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BB6B70F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D6DCDB5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176B936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C27A368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6B34B33B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D2A9724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612C800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2F61574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591B7FA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AAC8ACE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4FFDF24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7017A6B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E443B12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593B675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CA088D4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DA08FE2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4CC15B1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CFB8133" w14:textId="77777777" w:rsidR="009E08C8" w:rsidRDefault="009E08C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1BF5388" w14:textId="54690BEE" w:rsidR="00687855" w:rsidRPr="00083986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687855" w:rsidRPr="00083986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DB75" w14:textId="77777777" w:rsidR="00A95501" w:rsidRDefault="00A95501" w:rsidP="00E02F57">
      <w:pPr>
        <w:spacing w:after="0" w:line="240" w:lineRule="auto"/>
      </w:pPr>
      <w:r>
        <w:separator/>
      </w:r>
    </w:p>
  </w:endnote>
  <w:endnote w:type="continuationSeparator" w:id="0">
    <w:p w14:paraId="1CE493D1" w14:textId="77777777" w:rsidR="00A95501" w:rsidRDefault="00A95501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ECCC33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6C5AEF" w:rsidRPr="006C5AEF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22ECCC34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2115" w14:textId="77777777" w:rsidR="00A95501" w:rsidRDefault="00A95501" w:rsidP="00E02F57">
      <w:pPr>
        <w:spacing w:after="0" w:line="240" w:lineRule="auto"/>
      </w:pPr>
      <w:r>
        <w:separator/>
      </w:r>
    </w:p>
  </w:footnote>
  <w:footnote w:type="continuationSeparator" w:id="0">
    <w:p w14:paraId="786C8E24" w14:textId="77777777" w:rsidR="00A95501" w:rsidRDefault="00A95501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CC31" w14:textId="5BE5F68D"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</w:t>
    </w:r>
  </w:p>
  <w:p w14:paraId="22ECCC32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44D58"/>
    <w:multiLevelType w:val="hybridMultilevel"/>
    <w:tmpl w:val="1DE0A256"/>
    <w:lvl w:ilvl="0" w:tplc="258A7E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2089496615">
    <w:abstractNumId w:val="6"/>
  </w:num>
  <w:num w:numId="2" w16cid:durableId="2077044233">
    <w:abstractNumId w:val="18"/>
  </w:num>
  <w:num w:numId="3" w16cid:durableId="777914846">
    <w:abstractNumId w:val="15"/>
  </w:num>
  <w:num w:numId="4" w16cid:durableId="762995221">
    <w:abstractNumId w:val="3"/>
  </w:num>
  <w:num w:numId="5" w16cid:durableId="242682729">
    <w:abstractNumId w:val="10"/>
  </w:num>
  <w:num w:numId="6" w16cid:durableId="102649636">
    <w:abstractNumId w:val="22"/>
  </w:num>
  <w:num w:numId="7" w16cid:durableId="227499358">
    <w:abstractNumId w:val="11"/>
  </w:num>
  <w:num w:numId="8" w16cid:durableId="1627740015">
    <w:abstractNumId w:val="13"/>
  </w:num>
  <w:num w:numId="9" w16cid:durableId="1872767131">
    <w:abstractNumId w:val="5"/>
  </w:num>
  <w:num w:numId="10" w16cid:durableId="1649481089">
    <w:abstractNumId w:val="8"/>
  </w:num>
  <w:num w:numId="11" w16cid:durableId="951476060">
    <w:abstractNumId w:val="17"/>
  </w:num>
  <w:num w:numId="12" w16cid:durableId="2060476507">
    <w:abstractNumId w:val="1"/>
  </w:num>
  <w:num w:numId="13" w16cid:durableId="952633586">
    <w:abstractNumId w:val="9"/>
  </w:num>
  <w:num w:numId="14" w16cid:durableId="390007122">
    <w:abstractNumId w:val="21"/>
  </w:num>
  <w:num w:numId="15" w16cid:durableId="1497768384">
    <w:abstractNumId w:val="12"/>
  </w:num>
  <w:num w:numId="16" w16cid:durableId="1165783456">
    <w:abstractNumId w:val="2"/>
  </w:num>
  <w:num w:numId="17" w16cid:durableId="680394959">
    <w:abstractNumId w:val="16"/>
  </w:num>
  <w:num w:numId="18" w16cid:durableId="170338436">
    <w:abstractNumId w:val="23"/>
  </w:num>
  <w:num w:numId="19" w16cid:durableId="1966349350">
    <w:abstractNumId w:val="7"/>
  </w:num>
  <w:num w:numId="20" w16cid:durableId="1908029111">
    <w:abstractNumId w:val="14"/>
  </w:num>
  <w:num w:numId="21" w16cid:durableId="1809739237">
    <w:abstractNumId w:val="4"/>
  </w:num>
  <w:num w:numId="22" w16cid:durableId="15425595">
    <w:abstractNumId w:val="20"/>
  </w:num>
  <w:num w:numId="23" w16cid:durableId="12533257">
    <w:abstractNumId w:val="0"/>
  </w:num>
  <w:num w:numId="24" w16cid:durableId="15513814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92D"/>
    <w:rsid w:val="00026658"/>
    <w:rsid w:val="00035237"/>
    <w:rsid w:val="00035FB5"/>
    <w:rsid w:val="0003609C"/>
    <w:rsid w:val="0003611D"/>
    <w:rsid w:val="00050DD4"/>
    <w:rsid w:val="00081A64"/>
    <w:rsid w:val="00083986"/>
    <w:rsid w:val="000868F9"/>
    <w:rsid w:val="00091390"/>
    <w:rsid w:val="00091869"/>
    <w:rsid w:val="00092E29"/>
    <w:rsid w:val="00097378"/>
    <w:rsid w:val="000A4ECC"/>
    <w:rsid w:val="000A53B4"/>
    <w:rsid w:val="000B0983"/>
    <w:rsid w:val="000B317B"/>
    <w:rsid w:val="000B60A1"/>
    <w:rsid w:val="000C1B8D"/>
    <w:rsid w:val="000D6B6E"/>
    <w:rsid w:val="000E7C14"/>
    <w:rsid w:val="000F72FC"/>
    <w:rsid w:val="00102333"/>
    <w:rsid w:val="0010605B"/>
    <w:rsid w:val="00110D80"/>
    <w:rsid w:val="00121BD2"/>
    <w:rsid w:val="00152D3D"/>
    <w:rsid w:val="001556CB"/>
    <w:rsid w:val="00167430"/>
    <w:rsid w:val="001766E7"/>
    <w:rsid w:val="0018661A"/>
    <w:rsid w:val="001A2FCE"/>
    <w:rsid w:val="001C174D"/>
    <w:rsid w:val="001D7088"/>
    <w:rsid w:val="001E2A63"/>
    <w:rsid w:val="001F1428"/>
    <w:rsid w:val="001F6AEB"/>
    <w:rsid w:val="00223E53"/>
    <w:rsid w:val="002365BF"/>
    <w:rsid w:val="00236F37"/>
    <w:rsid w:val="0024270B"/>
    <w:rsid w:val="00245163"/>
    <w:rsid w:val="0024773C"/>
    <w:rsid w:val="00253210"/>
    <w:rsid w:val="00261032"/>
    <w:rsid w:val="002611C6"/>
    <w:rsid w:val="00272653"/>
    <w:rsid w:val="00281DFD"/>
    <w:rsid w:val="00282FFC"/>
    <w:rsid w:val="00285FD7"/>
    <w:rsid w:val="00293A79"/>
    <w:rsid w:val="002A1F65"/>
    <w:rsid w:val="002B36A6"/>
    <w:rsid w:val="002C2A2D"/>
    <w:rsid w:val="002C2E6D"/>
    <w:rsid w:val="002D024D"/>
    <w:rsid w:val="002D5BAA"/>
    <w:rsid w:val="002E2288"/>
    <w:rsid w:val="002E4F73"/>
    <w:rsid w:val="002E6219"/>
    <w:rsid w:val="003048ED"/>
    <w:rsid w:val="003069EE"/>
    <w:rsid w:val="003112D1"/>
    <w:rsid w:val="00311C58"/>
    <w:rsid w:val="0032119A"/>
    <w:rsid w:val="003226D5"/>
    <w:rsid w:val="00323C1D"/>
    <w:rsid w:val="00327A8B"/>
    <w:rsid w:val="00342AA0"/>
    <w:rsid w:val="003569D3"/>
    <w:rsid w:val="00356F74"/>
    <w:rsid w:val="00373212"/>
    <w:rsid w:val="00380BAF"/>
    <w:rsid w:val="003960B9"/>
    <w:rsid w:val="003C4685"/>
    <w:rsid w:val="003E0BB4"/>
    <w:rsid w:val="003E2460"/>
    <w:rsid w:val="003F1B0B"/>
    <w:rsid w:val="003F2347"/>
    <w:rsid w:val="003F72EB"/>
    <w:rsid w:val="0040533B"/>
    <w:rsid w:val="00405453"/>
    <w:rsid w:val="004202CE"/>
    <w:rsid w:val="0042397E"/>
    <w:rsid w:val="00453BB4"/>
    <w:rsid w:val="00471DC1"/>
    <w:rsid w:val="0047538D"/>
    <w:rsid w:val="00481F50"/>
    <w:rsid w:val="0048393C"/>
    <w:rsid w:val="00484ECA"/>
    <w:rsid w:val="004B324E"/>
    <w:rsid w:val="004B624A"/>
    <w:rsid w:val="004C0A1C"/>
    <w:rsid w:val="004D483A"/>
    <w:rsid w:val="004D789B"/>
    <w:rsid w:val="004E35F7"/>
    <w:rsid w:val="00515B5C"/>
    <w:rsid w:val="0053164E"/>
    <w:rsid w:val="0054406D"/>
    <w:rsid w:val="00552328"/>
    <w:rsid w:val="00580377"/>
    <w:rsid w:val="00582D7E"/>
    <w:rsid w:val="005926D1"/>
    <w:rsid w:val="00596592"/>
    <w:rsid w:val="005A3523"/>
    <w:rsid w:val="005B31E6"/>
    <w:rsid w:val="005C4D4B"/>
    <w:rsid w:val="005E7882"/>
    <w:rsid w:val="005F2CC7"/>
    <w:rsid w:val="005F6290"/>
    <w:rsid w:val="005F7BB2"/>
    <w:rsid w:val="00622C09"/>
    <w:rsid w:val="00635674"/>
    <w:rsid w:val="00652C43"/>
    <w:rsid w:val="00653DD2"/>
    <w:rsid w:val="00656337"/>
    <w:rsid w:val="006578D0"/>
    <w:rsid w:val="00661594"/>
    <w:rsid w:val="006646F3"/>
    <w:rsid w:val="006703BD"/>
    <w:rsid w:val="00682434"/>
    <w:rsid w:val="00687855"/>
    <w:rsid w:val="00691D10"/>
    <w:rsid w:val="00693467"/>
    <w:rsid w:val="006A218D"/>
    <w:rsid w:val="006A3D5B"/>
    <w:rsid w:val="006B42DE"/>
    <w:rsid w:val="006B4D18"/>
    <w:rsid w:val="006B63E4"/>
    <w:rsid w:val="006C5AEF"/>
    <w:rsid w:val="006D0B5B"/>
    <w:rsid w:val="006D0FA5"/>
    <w:rsid w:val="006D3C63"/>
    <w:rsid w:val="006D5B76"/>
    <w:rsid w:val="007060D1"/>
    <w:rsid w:val="007205B0"/>
    <w:rsid w:val="00731159"/>
    <w:rsid w:val="00760C5C"/>
    <w:rsid w:val="00763E51"/>
    <w:rsid w:val="00772941"/>
    <w:rsid w:val="00773F6D"/>
    <w:rsid w:val="00775896"/>
    <w:rsid w:val="0079745D"/>
    <w:rsid w:val="007A678D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378"/>
    <w:rsid w:val="00870B3D"/>
    <w:rsid w:val="00875FF1"/>
    <w:rsid w:val="00877A2B"/>
    <w:rsid w:val="008A3A5A"/>
    <w:rsid w:val="008C1452"/>
    <w:rsid w:val="008C2C09"/>
    <w:rsid w:val="008C2DB0"/>
    <w:rsid w:val="008D003B"/>
    <w:rsid w:val="008D4817"/>
    <w:rsid w:val="008D5088"/>
    <w:rsid w:val="008D53BC"/>
    <w:rsid w:val="008D686A"/>
    <w:rsid w:val="008E24AF"/>
    <w:rsid w:val="008F054C"/>
    <w:rsid w:val="008F6CED"/>
    <w:rsid w:val="0090378F"/>
    <w:rsid w:val="009043A3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E08C8"/>
    <w:rsid w:val="009F0404"/>
    <w:rsid w:val="009F6F33"/>
    <w:rsid w:val="00A025CC"/>
    <w:rsid w:val="00A042E2"/>
    <w:rsid w:val="00A05A49"/>
    <w:rsid w:val="00A07264"/>
    <w:rsid w:val="00A1369C"/>
    <w:rsid w:val="00A35921"/>
    <w:rsid w:val="00A367DC"/>
    <w:rsid w:val="00A43133"/>
    <w:rsid w:val="00A500D0"/>
    <w:rsid w:val="00A80AE5"/>
    <w:rsid w:val="00A907F4"/>
    <w:rsid w:val="00A94B28"/>
    <w:rsid w:val="00A95501"/>
    <w:rsid w:val="00AA1F69"/>
    <w:rsid w:val="00AB1EDF"/>
    <w:rsid w:val="00AC1867"/>
    <w:rsid w:val="00AE3488"/>
    <w:rsid w:val="00B11D78"/>
    <w:rsid w:val="00B5485C"/>
    <w:rsid w:val="00B63CA7"/>
    <w:rsid w:val="00B8293E"/>
    <w:rsid w:val="00B854F5"/>
    <w:rsid w:val="00B873C2"/>
    <w:rsid w:val="00BB6990"/>
    <w:rsid w:val="00BC2B3B"/>
    <w:rsid w:val="00BC4DB7"/>
    <w:rsid w:val="00BD1E62"/>
    <w:rsid w:val="00BD58BA"/>
    <w:rsid w:val="00BE2D9C"/>
    <w:rsid w:val="00BE5644"/>
    <w:rsid w:val="00BE586C"/>
    <w:rsid w:val="00BF5253"/>
    <w:rsid w:val="00C01FC9"/>
    <w:rsid w:val="00C22E1F"/>
    <w:rsid w:val="00C24825"/>
    <w:rsid w:val="00C307DC"/>
    <w:rsid w:val="00C30F81"/>
    <w:rsid w:val="00C35FD3"/>
    <w:rsid w:val="00C400D6"/>
    <w:rsid w:val="00C41DCA"/>
    <w:rsid w:val="00C53053"/>
    <w:rsid w:val="00C61788"/>
    <w:rsid w:val="00C651A9"/>
    <w:rsid w:val="00C75C39"/>
    <w:rsid w:val="00C76E3F"/>
    <w:rsid w:val="00C81CC4"/>
    <w:rsid w:val="00C878E6"/>
    <w:rsid w:val="00C94C7A"/>
    <w:rsid w:val="00CA2C3A"/>
    <w:rsid w:val="00CA72C7"/>
    <w:rsid w:val="00CB63D6"/>
    <w:rsid w:val="00CD1261"/>
    <w:rsid w:val="00D00D7E"/>
    <w:rsid w:val="00D01C9D"/>
    <w:rsid w:val="00D1478E"/>
    <w:rsid w:val="00D14B53"/>
    <w:rsid w:val="00D40653"/>
    <w:rsid w:val="00D933A7"/>
    <w:rsid w:val="00DB2E83"/>
    <w:rsid w:val="00DB3CED"/>
    <w:rsid w:val="00DC0614"/>
    <w:rsid w:val="00DD08E4"/>
    <w:rsid w:val="00DD1D85"/>
    <w:rsid w:val="00DE13C4"/>
    <w:rsid w:val="00DE3420"/>
    <w:rsid w:val="00DE4FB9"/>
    <w:rsid w:val="00DE76FB"/>
    <w:rsid w:val="00DF618A"/>
    <w:rsid w:val="00E02F57"/>
    <w:rsid w:val="00E0748B"/>
    <w:rsid w:val="00E1105E"/>
    <w:rsid w:val="00E12C26"/>
    <w:rsid w:val="00E46729"/>
    <w:rsid w:val="00E47B18"/>
    <w:rsid w:val="00E566D0"/>
    <w:rsid w:val="00E575CE"/>
    <w:rsid w:val="00E748EE"/>
    <w:rsid w:val="00E74C94"/>
    <w:rsid w:val="00E910B1"/>
    <w:rsid w:val="00EA6EBF"/>
    <w:rsid w:val="00EC5A23"/>
    <w:rsid w:val="00EC7DB7"/>
    <w:rsid w:val="00ED0793"/>
    <w:rsid w:val="00EE50A0"/>
    <w:rsid w:val="00EF3C37"/>
    <w:rsid w:val="00F0265D"/>
    <w:rsid w:val="00F1583B"/>
    <w:rsid w:val="00F203E9"/>
    <w:rsid w:val="00F43F7B"/>
    <w:rsid w:val="00F46FA9"/>
    <w:rsid w:val="00F50444"/>
    <w:rsid w:val="00F519FE"/>
    <w:rsid w:val="00F66931"/>
    <w:rsid w:val="00F71D02"/>
    <w:rsid w:val="00F76B3D"/>
    <w:rsid w:val="00F82031"/>
    <w:rsid w:val="00F828E5"/>
    <w:rsid w:val="00F84CB4"/>
    <w:rsid w:val="00F9084A"/>
    <w:rsid w:val="00F954CC"/>
    <w:rsid w:val="00FA0C95"/>
    <w:rsid w:val="00FA2E78"/>
    <w:rsid w:val="00FB3D83"/>
    <w:rsid w:val="00FE375D"/>
    <w:rsid w:val="00FF306F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B9D"/>
  <w15:docId w15:val="{1BAD6FCC-AAC9-40E8-93DA-0278E51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B63F-642A-4161-AC52-CCC3444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2</cp:revision>
  <cp:lastPrinted>2009-03-20T11:26:00Z</cp:lastPrinted>
  <dcterms:created xsi:type="dcterms:W3CDTF">2022-10-26T06:31:00Z</dcterms:created>
  <dcterms:modified xsi:type="dcterms:W3CDTF">2022-10-26T06:31:00Z</dcterms:modified>
</cp:coreProperties>
</file>