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F6AE" w14:textId="77777777" w:rsidR="00F345E6" w:rsidRDefault="00F345E6" w:rsidP="00F345E6">
      <w:pPr>
        <w:jc w:val="center"/>
        <w:rPr>
          <w:rFonts w:asciiTheme="minorHAnsi" w:hAnsiTheme="minorHAnsi"/>
          <w:b/>
          <w:sz w:val="30"/>
        </w:rPr>
      </w:pPr>
      <w:r w:rsidRPr="000C40F4">
        <w:rPr>
          <w:rFonts w:asciiTheme="minorHAnsi" w:hAnsiTheme="minorHAnsi"/>
          <w:b/>
          <w:sz w:val="30"/>
        </w:rPr>
        <w:t>PRZEDMIOTY DO WYBORU Z ZAKRESU NAUK HUMANISTYCZNYCH LUB SPOŁECZNYCH</w:t>
      </w:r>
    </w:p>
    <w:p w14:paraId="225C1CF9" w14:textId="77777777" w:rsidR="00F345E6" w:rsidRPr="000C40F4" w:rsidRDefault="00F345E6" w:rsidP="00F345E6">
      <w:pPr>
        <w:jc w:val="center"/>
        <w:rPr>
          <w:rFonts w:asciiTheme="minorHAnsi" w:hAnsiTheme="minorHAnsi"/>
          <w:b/>
          <w:sz w:val="30"/>
        </w:rPr>
      </w:pPr>
      <w:r>
        <w:rPr>
          <w:rFonts w:asciiTheme="minorHAnsi" w:hAnsiTheme="minorHAnsi"/>
          <w:b/>
          <w:sz w:val="30"/>
        </w:rPr>
        <w:tab/>
        <w:t>DLA KIERUNKU NAUKI O RODZINIE – I STOPNIA</w:t>
      </w:r>
    </w:p>
    <w:p w14:paraId="42D049EF" w14:textId="7FE57AD4" w:rsidR="00F345E6" w:rsidRPr="000C40F4" w:rsidRDefault="00F345E6" w:rsidP="00F345E6">
      <w:pPr>
        <w:jc w:val="center"/>
        <w:rPr>
          <w:rFonts w:asciiTheme="minorHAnsi" w:hAnsiTheme="minorHAnsi"/>
        </w:rPr>
      </w:pPr>
      <w:r w:rsidRPr="000C40F4">
        <w:rPr>
          <w:rFonts w:asciiTheme="minorHAnsi" w:hAnsiTheme="minorHAnsi"/>
        </w:rPr>
        <w:t>202</w:t>
      </w:r>
      <w:r>
        <w:rPr>
          <w:rFonts w:asciiTheme="minorHAnsi" w:hAnsiTheme="minorHAnsi"/>
        </w:rPr>
        <w:t>5</w:t>
      </w:r>
      <w:r w:rsidRPr="000C40F4">
        <w:rPr>
          <w:rFonts w:asciiTheme="minorHAnsi" w:hAnsiTheme="minorHAnsi"/>
        </w:rPr>
        <w:t>/20</w:t>
      </w:r>
      <w:r>
        <w:rPr>
          <w:rFonts w:asciiTheme="minorHAnsi" w:hAnsiTheme="minorHAnsi"/>
        </w:rPr>
        <w:t>26</w:t>
      </w:r>
      <w:r w:rsidRPr="000C40F4">
        <w:rPr>
          <w:rFonts w:asciiTheme="minorHAnsi" w:hAnsiTheme="minorHAnsi"/>
        </w:rPr>
        <w:t xml:space="preserve">– </w:t>
      </w:r>
      <w:r w:rsidRPr="009B7CF8">
        <w:rPr>
          <w:rFonts w:asciiTheme="minorHAnsi" w:hAnsiTheme="minorHAnsi"/>
        </w:rPr>
        <w:t xml:space="preserve">semestr </w:t>
      </w:r>
      <w:r w:rsidR="009B7CF8" w:rsidRPr="009B7CF8">
        <w:rPr>
          <w:rFonts w:asciiTheme="minorHAnsi" w:hAnsiTheme="minorHAnsi"/>
        </w:rPr>
        <w:t>letni</w:t>
      </w:r>
    </w:p>
    <w:p w14:paraId="4BB1289F" w14:textId="647DB7A2" w:rsidR="00F345E6" w:rsidRDefault="00377EE5" w:rsidP="00F345E6">
      <w:pPr>
        <w:jc w:val="center"/>
        <w:rPr>
          <w:rFonts w:asciiTheme="minorHAnsi" w:hAnsiTheme="minorHAnsi"/>
          <w:b/>
        </w:rPr>
      </w:pPr>
      <w:r w:rsidRPr="000C40F4">
        <w:rPr>
          <w:rFonts w:asciiTheme="minorHAnsi" w:hAnsiTheme="minorHAnsi"/>
          <w:b/>
        </w:rPr>
        <w:t>R</w:t>
      </w:r>
      <w:r w:rsidR="00F345E6" w:rsidRPr="000C40F4">
        <w:rPr>
          <w:rFonts w:asciiTheme="minorHAnsi" w:hAnsiTheme="minorHAnsi"/>
          <w:b/>
        </w:rPr>
        <w:t>ealizowany</w:t>
      </w:r>
      <w:r>
        <w:rPr>
          <w:rFonts w:asciiTheme="minorHAnsi" w:hAnsiTheme="minorHAnsi"/>
          <w:b/>
        </w:rPr>
        <w:t xml:space="preserve"> </w:t>
      </w:r>
      <w:r w:rsidR="00F345E6" w:rsidRPr="000C40F4">
        <w:rPr>
          <w:rFonts w:asciiTheme="minorHAnsi" w:hAnsiTheme="minorHAnsi"/>
          <w:b/>
        </w:rPr>
        <w:t>w poniedziałki</w:t>
      </w:r>
    </w:p>
    <w:p w14:paraId="66702A96" w14:textId="26E2EEBB" w:rsidR="00F345E6" w:rsidRPr="002304D2" w:rsidRDefault="00F345E6" w:rsidP="00F345E6">
      <w:pPr>
        <w:jc w:val="center"/>
        <w:rPr>
          <w:rFonts w:asciiTheme="minorHAnsi" w:hAnsiTheme="minorHAnsi"/>
          <w:b/>
          <w:color w:val="4F81BD" w:themeColor="accent1"/>
          <w:sz w:val="30"/>
          <w:szCs w:val="30"/>
        </w:rPr>
      </w:pP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zapisy od </w:t>
      </w:r>
      <w:r w:rsidR="007E0A8B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16 lutego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 202</w:t>
      </w:r>
      <w:r w:rsidR="007E0A8B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6</w:t>
      </w:r>
      <w:proofErr w:type="gramStart"/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r. ,</w:t>
      </w:r>
      <w:proofErr w:type="gramEnd"/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 godz. 8.00 do </w:t>
      </w:r>
      <w:r w:rsidR="007E0A8B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18 lutego 2026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r., godz. 23.59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</w:rPr>
        <w:t xml:space="preserve"> </w:t>
      </w:r>
    </w:p>
    <w:p w14:paraId="781E99A0" w14:textId="77777777" w:rsidR="00F345E6" w:rsidRPr="00E9029B" w:rsidRDefault="00F345E6" w:rsidP="00F345E6">
      <w:pPr>
        <w:jc w:val="center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0C40F4">
        <w:rPr>
          <w:rFonts w:asciiTheme="minorHAnsi" w:hAnsiTheme="minorHAnsi"/>
          <w:b/>
        </w:rPr>
        <w:t xml:space="preserve">przez USOS: </w:t>
      </w:r>
      <w:hyperlink r:id="rId6" w:history="1">
        <w:r w:rsidRPr="000C40F4">
          <w:rPr>
            <w:rStyle w:val="Hipercze"/>
            <w:rFonts w:asciiTheme="minorHAnsi" w:hAnsiTheme="minorHAnsi" w:cs="Times New Roman"/>
            <w:b/>
            <w:color w:val="auto"/>
            <w:sz w:val="28"/>
            <w:szCs w:val="28"/>
          </w:rPr>
          <w:t>https://usosweb.uwm.edu.pl/</w:t>
        </w:r>
      </w:hyperlink>
    </w:p>
    <w:p w14:paraId="48F886DC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015A89F5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096B1BED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6D1B151C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4305B97D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4DA9B844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tbl>
      <w:tblPr>
        <w:tblW w:w="10785" w:type="dxa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43"/>
        <w:gridCol w:w="2410"/>
        <w:gridCol w:w="1559"/>
        <w:gridCol w:w="2835"/>
      </w:tblGrid>
      <w:tr w:rsidR="00F345E6" w:rsidRPr="000C40F4" w14:paraId="1765E591" w14:textId="77777777" w:rsidTr="00341C19">
        <w:trPr>
          <w:trHeight w:val="612"/>
        </w:trPr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030EE9F7" w14:textId="77777777" w:rsidR="00F345E6" w:rsidRPr="000C40F4" w:rsidRDefault="00F345E6" w:rsidP="00341C19">
            <w:pPr>
              <w:jc w:val="center"/>
              <w:rPr>
                <w:rFonts w:asciiTheme="minorHAnsi" w:eastAsia="Times New Roman" w:hAnsiTheme="minorHAnsi"/>
                <w:b/>
                <w:kern w:val="0"/>
                <w:lang w:eastAsia="pl-PL"/>
              </w:rPr>
            </w:pPr>
            <w:r w:rsidRPr="000C40F4">
              <w:rPr>
                <w:rFonts w:asciiTheme="minorHAnsi" w:eastAsia="Times New Roman" w:hAnsiTheme="minorHAnsi"/>
                <w:b/>
                <w:lang w:eastAsia="pl-PL"/>
              </w:rPr>
              <w:t>LP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6E32535D" w14:textId="77777777" w:rsidR="00F345E6" w:rsidRPr="000C40F4" w:rsidRDefault="00F345E6" w:rsidP="00341C19">
            <w:pPr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0C40F4">
              <w:rPr>
                <w:rFonts w:asciiTheme="minorHAnsi" w:eastAsia="Times New Roman" w:hAnsiTheme="minorHAnsi"/>
                <w:b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B4FE31" w14:textId="77777777" w:rsidR="00F345E6" w:rsidRPr="000C40F4" w:rsidRDefault="00F345E6" w:rsidP="00341C19">
            <w:pPr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0C40F4">
              <w:rPr>
                <w:rFonts w:asciiTheme="minorHAnsi" w:eastAsia="Times New Roman" w:hAnsiTheme="minorHAnsi"/>
                <w:b/>
                <w:lang w:eastAsia="pl-PL"/>
              </w:rPr>
              <w:t>PROWADZĄCY ZAJĘCIA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85B78" w14:textId="77777777" w:rsidR="00F345E6" w:rsidRPr="000C40F4" w:rsidRDefault="00F345E6" w:rsidP="00341C19">
            <w:pPr>
              <w:spacing w:before="240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0C40F4">
              <w:rPr>
                <w:rFonts w:asciiTheme="minorHAnsi" w:eastAsia="Times New Roman" w:hAnsiTheme="minorHAnsi"/>
                <w:b/>
                <w:lang w:eastAsia="pl-PL"/>
              </w:rPr>
              <w:t>TERMIN</w:t>
            </w:r>
          </w:p>
          <w:p w14:paraId="4F29D0E0" w14:textId="77777777" w:rsidR="00F345E6" w:rsidRPr="000C40F4" w:rsidRDefault="00F345E6" w:rsidP="00341C19">
            <w:pPr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23F09C1" w14:textId="77777777" w:rsidR="00F345E6" w:rsidRPr="000C40F4" w:rsidRDefault="00F345E6" w:rsidP="00341C19">
            <w:pPr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0C40F4">
              <w:rPr>
                <w:rFonts w:asciiTheme="minorHAnsi" w:eastAsia="Times New Roman" w:hAnsiTheme="minorHAnsi"/>
                <w:b/>
                <w:lang w:eastAsia="pl-PL"/>
              </w:rPr>
              <w:t>SALA</w:t>
            </w:r>
          </w:p>
        </w:tc>
      </w:tr>
    </w:tbl>
    <w:p w14:paraId="3B24A4D9" w14:textId="77777777" w:rsidR="00F345E6" w:rsidRPr="000C40F4" w:rsidRDefault="00F345E6" w:rsidP="00F345E6">
      <w:pPr>
        <w:rPr>
          <w:rFonts w:asciiTheme="minorHAnsi" w:hAnsiTheme="minorHAnsi"/>
          <w:color w:val="FF0000"/>
        </w:rPr>
      </w:pPr>
    </w:p>
    <w:tbl>
      <w:tblPr>
        <w:tblW w:w="10785" w:type="dxa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43"/>
        <w:gridCol w:w="2410"/>
        <w:gridCol w:w="1559"/>
        <w:gridCol w:w="2835"/>
      </w:tblGrid>
      <w:tr w:rsidR="00F345E6" w:rsidRPr="000C40F4" w14:paraId="4F7EFC96" w14:textId="77777777" w:rsidTr="00341C19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7D4E304" w14:textId="77777777" w:rsidR="00F345E6" w:rsidRPr="000C40F4" w:rsidRDefault="00F345E6" w:rsidP="00341C19">
            <w:pPr>
              <w:numPr>
                <w:ilvl w:val="0"/>
                <w:numId w:val="3"/>
              </w:numPr>
              <w:ind w:left="170" w:firstLine="0"/>
              <w:jc w:val="center"/>
              <w:rPr>
                <w:rFonts w:asciiTheme="minorHAnsi" w:eastAsia="Times New Roman" w:hAnsiTheme="minorHAnsi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15BD30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071CA3">
              <w:rPr>
                <w:rFonts w:asciiTheme="minorHAnsi" w:hAnsiTheme="minorHAnsi"/>
                <w:sz w:val="28"/>
                <w:szCs w:val="28"/>
              </w:rPr>
              <w:t>Prawa ludzi, zwierząt i robotów</w:t>
            </w:r>
          </w:p>
          <w:p w14:paraId="16079EC6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71CA3">
              <w:rPr>
                <w:rFonts w:asciiTheme="minorHAnsi" w:hAnsiTheme="minorHAnsi"/>
                <w:sz w:val="20"/>
                <w:szCs w:val="20"/>
              </w:rPr>
              <w:t>0000S1-PLZIR-GI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3D62DE95" w14:textId="77777777" w:rsidR="00F345E6" w:rsidRPr="002241E0" w:rsidRDefault="00F345E6" w:rsidP="00D526A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241E0">
              <w:rPr>
                <w:rFonts w:asciiTheme="minorHAnsi" w:hAnsiTheme="minorHAnsi"/>
                <w:sz w:val="28"/>
                <w:szCs w:val="28"/>
              </w:rPr>
              <w:t>dr Andrzej Stoiński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01CD01" w14:textId="77777777" w:rsidR="00F345E6" w:rsidRPr="002241E0" w:rsidRDefault="00F345E6" w:rsidP="00341C19">
            <w:pPr>
              <w:jc w:val="center"/>
              <w:rPr>
                <w:rFonts w:asciiTheme="minorHAnsi" w:hAnsiTheme="minorHAnsi"/>
              </w:rPr>
            </w:pPr>
            <w:r w:rsidRPr="002241E0">
              <w:rPr>
                <w:rFonts w:asciiTheme="minorHAnsi" w:hAnsiTheme="minorHAnsi"/>
              </w:rPr>
              <w:t>Poniedziałek</w:t>
            </w:r>
          </w:p>
          <w:p w14:paraId="01224ECC" w14:textId="66795A0B" w:rsidR="00F345E6" w:rsidRPr="002241E0" w:rsidRDefault="002241E0" w:rsidP="00341C19">
            <w:pPr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  <w:r w:rsidRPr="002241E0">
              <w:rPr>
                <w:rFonts w:asciiTheme="minorHAnsi" w:hAnsiTheme="minorHAnsi"/>
              </w:rPr>
              <w:t>18.30</w:t>
            </w:r>
            <w:r w:rsidR="00F345E6" w:rsidRPr="002241E0">
              <w:rPr>
                <w:rFonts w:asciiTheme="minorHAnsi" w:hAnsiTheme="minorHAnsi"/>
              </w:rPr>
              <w:t>-</w:t>
            </w:r>
            <w:r w:rsidRPr="002241E0">
              <w:rPr>
                <w:rFonts w:asciiTheme="minorHAnsi" w:hAnsiTheme="minorHAnsi"/>
              </w:rPr>
              <w:t>20.00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359AC3" w14:textId="154A448C" w:rsidR="00F345E6" w:rsidRPr="002241E0" w:rsidRDefault="002241E0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2241E0">
              <w:rPr>
                <w:rFonts w:asciiTheme="minorHAnsi" w:hAnsiTheme="minorHAnsi"/>
              </w:rPr>
              <w:t xml:space="preserve">Sala </w:t>
            </w:r>
            <w:proofErr w:type="gramStart"/>
            <w:r w:rsidRPr="002241E0">
              <w:rPr>
                <w:rFonts w:asciiTheme="minorHAnsi" w:hAnsiTheme="minorHAnsi"/>
              </w:rPr>
              <w:t>37,  Centrum</w:t>
            </w:r>
            <w:proofErr w:type="gramEnd"/>
            <w:r w:rsidRPr="002241E0">
              <w:rPr>
                <w:rFonts w:asciiTheme="minorHAnsi" w:hAnsiTheme="minorHAnsi"/>
              </w:rPr>
              <w:t xml:space="preserve"> Nauk Humanistycznych,  ul. K. </w:t>
            </w:r>
            <w:proofErr w:type="spellStart"/>
            <w:r w:rsidRPr="002241E0">
              <w:rPr>
                <w:rFonts w:asciiTheme="minorHAnsi" w:hAnsiTheme="minorHAnsi"/>
              </w:rPr>
              <w:t>Obitza</w:t>
            </w:r>
            <w:proofErr w:type="spellEnd"/>
            <w:r w:rsidRPr="002241E0">
              <w:rPr>
                <w:rFonts w:asciiTheme="minorHAnsi" w:hAnsiTheme="minorHAnsi"/>
              </w:rPr>
              <w:t xml:space="preserve"> 1</w:t>
            </w:r>
          </w:p>
        </w:tc>
      </w:tr>
      <w:tr w:rsidR="00F345E6" w:rsidRPr="000C40F4" w14:paraId="08886350" w14:textId="77777777" w:rsidTr="00341C19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5ACF25A" w14:textId="77777777" w:rsidR="00F345E6" w:rsidRPr="000C40F4" w:rsidRDefault="00F345E6" w:rsidP="00341C19">
            <w:pPr>
              <w:numPr>
                <w:ilvl w:val="0"/>
                <w:numId w:val="3"/>
              </w:numPr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DA3F69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071CA3">
              <w:rPr>
                <w:rFonts w:asciiTheme="minorHAnsi" w:hAnsiTheme="minorHAnsi"/>
                <w:sz w:val="28"/>
                <w:szCs w:val="28"/>
              </w:rPr>
              <w:t xml:space="preserve">Różnice kulturowe w środowisku międzynarodowym </w:t>
            </w:r>
          </w:p>
          <w:p w14:paraId="5DBF7B61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71CA3">
              <w:rPr>
                <w:rFonts w:asciiTheme="minorHAnsi" w:hAnsiTheme="minorHAnsi"/>
                <w:sz w:val="20"/>
                <w:szCs w:val="20"/>
              </w:rPr>
              <w:t>0000S1-RKWSM-GI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5ED2915" w14:textId="77777777" w:rsidR="00F345E6" w:rsidRPr="00D526A3" w:rsidRDefault="00F345E6" w:rsidP="00D526A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526A3">
              <w:rPr>
                <w:rFonts w:asciiTheme="minorHAnsi" w:hAnsiTheme="minorHAnsi"/>
                <w:sz w:val="28"/>
                <w:szCs w:val="28"/>
              </w:rPr>
              <w:t xml:space="preserve">dr Olga </w:t>
            </w:r>
            <w:proofErr w:type="spellStart"/>
            <w:r w:rsidRPr="00D526A3">
              <w:rPr>
                <w:rFonts w:asciiTheme="minorHAnsi" w:hAnsiTheme="minorHAnsi"/>
                <w:sz w:val="28"/>
                <w:szCs w:val="28"/>
              </w:rPr>
              <w:t>Letka</w:t>
            </w:r>
            <w:proofErr w:type="spellEnd"/>
            <w:r w:rsidRPr="00D526A3">
              <w:rPr>
                <w:rFonts w:asciiTheme="minorHAnsi" w:hAnsiTheme="minorHAnsi"/>
                <w:sz w:val="28"/>
                <w:szCs w:val="28"/>
              </w:rPr>
              <w:t>-Spychała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64DD33C" w14:textId="77777777" w:rsidR="00F345E6" w:rsidRPr="00D526A3" w:rsidRDefault="00F345E6" w:rsidP="00341C19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Poniedziałek</w:t>
            </w:r>
          </w:p>
          <w:p w14:paraId="32AD7F03" w14:textId="5E440D17" w:rsidR="00F345E6" w:rsidRPr="00D526A3" w:rsidRDefault="00D526A3" w:rsidP="00341C19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16.45</w:t>
            </w:r>
            <w:r w:rsidR="00F345E6" w:rsidRPr="00D526A3">
              <w:rPr>
                <w:rFonts w:asciiTheme="minorHAnsi" w:hAnsiTheme="minorHAnsi"/>
              </w:rPr>
              <w:t>-</w:t>
            </w:r>
            <w:r w:rsidRPr="00D526A3">
              <w:rPr>
                <w:rFonts w:asciiTheme="minorHAnsi" w:hAnsiTheme="minorHAnsi"/>
              </w:rPr>
              <w:t>18.15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4EE643D" w14:textId="5801240B" w:rsidR="00F345E6" w:rsidRPr="002241E0" w:rsidRDefault="002241E0" w:rsidP="00341C19">
            <w:pPr>
              <w:jc w:val="left"/>
              <w:rPr>
                <w:rFonts w:asciiTheme="minorHAnsi" w:hAnsiTheme="minorHAnsi"/>
              </w:rPr>
            </w:pPr>
            <w:r w:rsidRPr="002241E0">
              <w:rPr>
                <w:rFonts w:asciiTheme="minorHAnsi" w:hAnsiTheme="minorHAnsi"/>
              </w:rPr>
              <w:t xml:space="preserve">Aula teatralna, Centrum Nauk Humanistycznych, ul. K. </w:t>
            </w:r>
            <w:proofErr w:type="spellStart"/>
            <w:r w:rsidRPr="002241E0">
              <w:rPr>
                <w:rFonts w:asciiTheme="minorHAnsi" w:hAnsiTheme="minorHAnsi"/>
              </w:rPr>
              <w:t>Obitza</w:t>
            </w:r>
            <w:proofErr w:type="spellEnd"/>
            <w:r w:rsidRPr="002241E0">
              <w:rPr>
                <w:rFonts w:asciiTheme="minorHAnsi" w:hAnsiTheme="minorHAnsi"/>
              </w:rPr>
              <w:t xml:space="preserve"> 1</w:t>
            </w:r>
          </w:p>
        </w:tc>
      </w:tr>
      <w:tr w:rsidR="00F345E6" w:rsidRPr="000C40F4" w14:paraId="5991F0A4" w14:textId="77777777" w:rsidTr="00341C19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3569DCB" w14:textId="77777777" w:rsidR="00F345E6" w:rsidRPr="000C40F4" w:rsidRDefault="00F345E6" w:rsidP="00341C19">
            <w:pPr>
              <w:numPr>
                <w:ilvl w:val="0"/>
                <w:numId w:val="3"/>
              </w:numPr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07B9E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071CA3">
              <w:rPr>
                <w:rFonts w:asciiTheme="minorHAnsi" w:hAnsiTheme="minorHAnsi"/>
                <w:sz w:val="28"/>
                <w:szCs w:val="28"/>
              </w:rPr>
              <w:t xml:space="preserve">Tajemnice ludzkiej wolności </w:t>
            </w:r>
            <w:r w:rsidRPr="00071CA3">
              <w:rPr>
                <w:rFonts w:asciiTheme="minorHAnsi" w:hAnsiTheme="minorHAnsi"/>
                <w:sz w:val="20"/>
                <w:szCs w:val="20"/>
              </w:rPr>
              <w:t>0000S1-TJW-GI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0C33471" w14:textId="77777777" w:rsidR="00F345E6" w:rsidRPr="00D526A3" w:rsidRDefault="00F345E6" w:rsidP="00D526A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526A3">
              <w:rPr>
                <w:rFonts w:asciiTheme="minorHAnsi" w:hAnsiTheme="minorHAnsi"/>
                <w:sz w:val="28"/>
                <w:szCs w:val="28"/>
              </w:rPr>
              <w:t>dr Agnieszka Biegalska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BF96F0" w14:textId="77777777" w:rsidR="00F345E6" w:rsidRPr="00D526A3" w:rsidRDefault="00F345E6" w:rsidP="00341C19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Poniedziałek</w:t>
            </w:r>
          </w:p>
          <w:p w14:paraId="700E3E64" w14:textId="77777777" w:rsidR="00F345E6" w:rsidRPr="00D526A3" w:rsidRDefault="00F345E6" w:rsidP="00341C19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15.00-16.30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7C6DEC" w14:textId="7E3761D0" w:rsidR="00F345E6" w:rsidRPr="00D526A3" w:rsidRDefault="00D526A3" w:rsidP="00341C19">
            <w:pPr>
              <w:jc w:val="left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Aula im. prof. Z. Martiniego, ul. M. Oczapowskiego 11</w:t>
            </w:r>
          </w:p>
        </w:tc>
      </w:tr>
      <w:tr w:rsidR="00F345E6" w:rsidRPr="000C40F4" w14:paraId="2135D758" w14:textId="77777777" w:rsidTr="00341C19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EC9B1CC" w14:textId="77777777" w:rsidR="00F345E6" w:rsidRPr="000C40F4" w:rsidRDefault="00F345E6" w:rsidP="00341C19">
            <w:pPr>
              <w:numPr>
                <w:ilvl w:val="0"/>
                <w:numId w:val="3"/>
              </w:numPr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B6C05E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071CA3">
              <w:rPr>
                <w:rFonts w:asciiTheme="minorHAnsi" w:hAnsiTheme="minorHAnsi"/>
                <w:sz w:val="28"/>
                <w:szCs w:val="28"/>
              </w:rPr>
              <w:t>Nowoczesne technologie w życiu codziennym człowieka</w:t>
            </w:r>
          </w:p>
          <w:p w14:paraId="3FFEA725" w14:textId="77777777" w:rsidR="00F345E6" w:rsidRPr="00071CA3" w:rsidRDefault="00F345E6" w:rsidP="00341C1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71CA3">
              <w:rPr>
                <w:rFonts w:asciiTheme="minorHAnsi" w:hAnsiTheme="minorHAnsi"/>
                <w:sz w:val="20"/>
                <w:szCs w:val="20"/>
              </w:rPr>
              <w:t>0000S1-NTWWCC-GII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75F1DD8" w14:textId="77777777" w:rsidR="00F345E6" w:rsidRPr="00D526A3" w:rsidRDefault="00F345E6" w:rsidP="00D526A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526A3">
              <w:rPr>
                <w:rFonts w:asciiTheme="minorHAnsi" w:hAnsiTheme="minorHAnsi"/>
                <w:sz w:val="28"/>
                <w:szCs w:val="28"/>
              </w:rPr>
              <w:t>dr inż. Joanna Pawłowicz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08B46D" w14:textId="77777777" w:rsidR="00F345E6" w:rsidRPr="00D526A3" w:rsidRDefault="00F345E6" w:rsidP="00341C19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Poniedziałek</w:t>
            </w:r>
          </w:p>
          <w:p w14:paraId="73FE5B9D" w14:textId="77777777" w:rsidR="00F345E6" w:rsidRPr="00D526A3" w:rsidRDefault="00F345E6" w:rsidP="00341C19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18.30 - 20.00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0D81B6" w14:textId="0D8F8A06" w:rsidR="00F345E6" w:rsidRPr="00D526A3" w:rsidRDefault="00D526A3" w:rsidP="00341C19">
            <w:pPr>
              <w:jc w:val="left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Aula (sala 2.16), ul. J. Heweliusza 4 (budynek Instytutu Budownictwa)</w:t>
            </w:r>
          </w:p>
        </w:tc>
      </w:tr>
      <w:tr w:rsidR="004769CA" w:rsidRPr="000C40F4" w14:paraId="4AD4A78A" w14:textId="77777777" w:rsidTr="00341C19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9A18715" w14:textId="77777777" w:rsidR="004769CA" w:rsidRPr="000C40F4" w:rsidRDefault="004769CA" w:rsidP="00341C19">
            <w:pPr>
              <w:numPr>
                <w:ilvl w:val="0"/>
                <w:numId w:val="3"/>
              </w:numPr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6D7710" w14:textId="77777777" w:rsidR="004769CA" w:rsidRPr="00071CA3" w:rsidRDefault="004769CA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071CA3">
              <w:rPr>
                <w:rFonts w:asciiTheme="minorHAnsi" w:hAnsiTheme="minorHAnsi"/>
                <w:sz w:val="28"/>
                <w:szCs w:val="28"/>
              </w:rPr>
              <w:t xml:space="preserve">Wojny i konflikty międzynarodowe </w:t>
            </w:r>
          </w:p>
          <w:p w14:paraId="14C7F318" w14:textId="0CFA8FDB" w:rsidR="004769CA" w:rsidRPr="00071CA3" w:rsidRDefault="004769CA" w:rsidP="00341C19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55C5979D" w14:textId="5B72981C" w:rsidR="004769CA" w:rsidRPr="00D526A3" w:rsidRDefault="00D526A3" w:rsidP="00D526A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526A3">
              <w:rPr>
                <w:rFonts w:asciiTheme="minorHAnsi" w:hAnsiTheme="minorHAnsi"/>
                <w:sz w:val="28"/>
                <w:szCs w:val="28"/>
              </w:rPr>
              <w:t>Dr hab. Wojciech Kotowicz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152B6B" w14:textId="77777777" w:rsidR="00D526A3" w:rsidRPr="00D526A3" w:rsidRDefault="00D526A3" w:rsidP="00D526A3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Poniedziałek</w:t>
            </w:r>
          </w:p>
          <w:p w14:paraId="18564F35" w14:textId="052F7A99" w:rsidR="004769CA" w:rsidRPr="00F345E6" w:rsidRDefault="00D526A3" w:rsidP="00D526A3">
            <w:pPr>
              <w:jc w:val="center"/>
              <w:rPr>
                <w:rFonts w:asciiTheme="minorHAnsi" w:hAnsiTheme="minorHAnsi"/>
                <w:color w:val="FF0000"/>
              </w:rPr>
            </w:pPr>
            <w:r w:rsidRPr="00D526A3">
              <w:rPr>
                <w:rFonts w:asciiTheme="minorHAnsi" w:hAnsiTheme="minorHAnsi"/>
              </w:rPr>
              <w:t>18.30 - 20.00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2970AE" w14:textId="7CC22A9F" w:rsidR="004769CA" w:rsidRPr="00D526A3" w:rsidRDefault="00D526A3" w:rsidP="00341C19">
            <w:pPr>
              <w:jc w:val="left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 xml:space="preserve">Aula im. prof. M. </w:t>
            </w:r>
            <w:proofErr w:type="spellStart"/>
            <w:r w:rsidRPr="00D526A3">
              <w:rPr>
                <w:rFonts w:asciiTheme="minorHAnsi" w:hAnsiTheme="minorHAnsi"/>
              </w:rPr>
              <w:t>Kotera</w:t>
            </w:r>
            <w:proofErr w:type="spellEnd"/>
            <w:r w:rsidRPr="00D526A3">
              <w:rPr>
                <w:rFonts w:asciiTheme="minorHAnsi" w:hAnsiTheme="minorHAnsi"/>
              </w:rPr>
              <w:t>, Plac Łódzki 5</w:t>
            </w:r>
          </w:p>
        </w:tc>
      </w:tr>
      <w:tr w:rsidR="004769CA" w:rsidRPr="000C40F4" w14:paraId="77931943" w14:textId="77777777" w:rsidTr="00341C19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9F0B929" w14:textId="46E00FD0" w:rsidR="004769CA" w:rsidRPr="000C40F4" w:rsidRDefault="004769CA" w:rsidP="00341C19">
            <w:pPr>
              <w:numPr>
                <w:ilvl w:val="0"/>
                <w:numId w:val="3"/>
              </w:numPr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6F09F" w14:textId="77777777" w:rsidR="004769CA" w:rsidRDefault="004769CA" w:rsidP="00341C19">
            <w:pPr>
              <w:jc w:val="left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  <w:t>Wychowanie i edukacja w cyfrowym świecie</w:t>
            </w:r>
          </w:p>
          <w:p w14:paraId="12FC1517" w14:textId="4FCB569F" w:rsidR="00071CA3" w:rsidRDefault="00071CA3" w:rsidP="00341C19">
            <w:pPr>
              <w:jc w:val="left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6BC1D9DC" w14:textId="51334708" w:rsidR="004769CA" w:rsidRPr="00D526A3" w:rsidRDefault="00D526A3" w:rsidP="00D526A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526A3">
              <w:rPr>
                <w:rFonts w:asciiTheme="minorHAnsi" w:hAnsiTheme="minorHAnsi"/>
                <w:sz w:val="28"/>
                <w:szCs w:val="28"/>
              </w:rPr>
              <w:t>Dr Joanna Dziekońska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903525" w14:textId="77777777" w:rsidR="00D526A3" w:rsidRPr="00D526A3" w:rsidRDefault="00D526A3" w:rsidP="00D526A3">
            <w:pPr>
              <w:jc w:val="center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Poniedziałek</w:t>
            </w:r>
          </w:p>
          <w:p w14:paraId="06CFCA35" w14:textId="145380AB" w:rsidR="004769CA" w:rsidRPr="00F345E6" w:rsidRDefault="00D526A3" w:rsidP="00D526A3">
            <w:pPr>
              <w:jc w:val="center"/>
              <w:rPr>
                <w:rFonts w:asciiTheme="minorHAnsi" w:hAnsiTheme="minorHAnsi"/>
                <w:color w:val="FF0000"/>
              </w:rPr>
            </w:pPr>
            <w:r w:rsidRPr="00D526A3">
              <w:rPr>
                <w:rFonts w:asciiTheme="minorHAnsi" w:hAnsiTheme="minorHAnsi"/>
              </w:rPr>
              <w:t>18.30 - 20.00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C8CFB57" w14:textId="749C20EA" w:rsidR="004769CA" w:rsidRPr="00D526A3" w:rsidRDefault="00D526A3" w:rsidP="00341C19">
            <w:pPr>
              <w:jc w:val="left"/>
              <w:rPr>
                <w:rFonts w:asciiTheme="minorHAnsi" w:hAnsiTheme="minorHAnsi"/>
              </w:rPr>
            </w:pPr>
            <w:r w:rsidRPr="00D526A3">
              <w:rPr>
                <w:rFonts w:asciiTheme="minorHAnsi" w:hAnsiTheme="minorHAnsi"/>
              </w:rPr>
              <w:t>Aula 306, Biblioteka Uniwersytecka, ul. M. Oczapowskiego 12</w:t>
            </w:r>
          </w:p>
        </w:tc>
      </w:tr>
    </w:tbl>
    <w:p w14:paraId="46F0739D" w14:textId="11903417" w:rsidR="00131970" w:rsidRDefault="00131970" w:rsidP="0075174E">
      <w:pPr>
        <w:spacing w:after="240"/>
        <w:rPr>
          <w:rFonts w:asciiTheme="minorHAnsi" w:hAnsiTheme="minorHAnsi"/>
          <w:color w:val="FF0000"/>
          <w:sz w:val="2"/>
        </w:rPr>
      </w:pPr>
    </w:p>
    <w:p w14:paraId="642B18F7" w14:textId="6469A7ED" w:rsidR="00131970" w:rsidRDefault="00131970" w:rsidP="0075174E">
      <w:pPr>
        <w:spacing w:after="240"/>
        <w:rPr>
          <w:rFonts w:asciiTheme="minorHAnsi" w:hAnsiTheme="minorHAnsi"/>
          <w:color w:val="FF0000"/>
          <w:sz w:val="2"/>
        </w:rPr>
      </w:pPr>
    </w:p>
    <w:p w14:paraId="445C1407" w14:textId="1B791DB9" w:rsidR="00131970" w:rsidRDefault="00131970" w:rsidP="0075174E">
      <w:pPr>
        <w:spacing w:after="240"/>
        <w:rPr>
          <w:rFonts w:asciiTheme="minorHAnsi" w:hAnsiTheme="minorHAnsi"/>
          <w:color w:val="FF0000"/>
          <w:sz w:val="2"/>
        </w:rPr>
      </w:pPr>
    </w:p>
    <w:p w14:paraId="1075F922" w14:textId="18E3464D" w:rsidR="00131970" w:rsidRDefault="00131970" w:rsidP="0075174E">
      <w:pPr>
        <w:spacing w:after="240"/>
        <w:rPr>
          <w:rFonts w:asciiTheme="minorHAnsi" w:hAnsiTheme="minorHAnsi"/>
          <w:color w:val="FF0000"/>
          <w:sz w:val="2"/>
        </w:rPr>
      </w:pPr>
    </w:p>
    <w:p w14:paraId="620CAD3F" w14:textId="6437AE18" w:rsidR="00131970" w:rsidRDefault="00131970" w:rsidP="0075174E">
      <w:pPr>
        <w:spacing w:after="240"/>
        <w:rPr>
          <w:rFonts w:asciiTheme="minorHAnsi" w:hAnsiTheme="minorHAnsi"/>
          <w:color w:val="FF0000"/>
          <w:sz w:val="2"/>
        </w:rPr>
      </w:pPr>
    </w:p>
    <w:p w14:paraId="471EB572" w14:textId="77777777" w:rsidR="00FE1EAA" w:rsidRDefault="00FE1EAA" w:rsidP="0075174E">
      <w:pPr>
        <w:spacing w:after="240"/>
        <w:rPr>
          <w:rFonts w:asciiTheme="minorHAnsi" w:hAnsiTheme="minorHAnsi"/>
          <w:color w:val="FF0000"/>
          <w:sz w:val="2"/>
        </w:rPr>
      </w:pPr>
    </w:p>
    <w:p w14:paraId="5DE96EA6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3A6F589C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11B1C6A6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6B7C4F45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05744A4D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636C01A6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1E8205E1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1071C3EB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79D447EF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13AD0CE1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548A5990" w14:textId="77777777" w:rsidR="00F345E6" w:rsidRDefault="00F345E6" w:rsidP="00F345E6">
      <w:pPr>
        <w:rPr>
          <w:rFonts w:asciiTheme="minorHAnsi" w:hAnsiTheme="minorHAnsi"/>
          <w:b/>
          <w:sz w:val="30"/>
        </w:rPr>
      </w:pPr>
    </w:p>
    <w:p w14:paraId="09CA80DD" w14:textId="1CC1DEBA" w:rsidR="00F345E6" w:rsidRDefault="00F345E6" w:rsidP="00F345E6">
      <w:pPr>
        <w:rPr>
          <w:rFonts w:asciiTheme="minorHAnsi" w:hAnsiTheme="minorHAnsi"/>
          <w:b/>
          <w:sz w:val="30"/>
        </w:rPr>
      </w:pPr>
      <w:r w:rsidRPr="000C40F4">
        <w:rPr>
          <w:rFonts w:asciiTheme="minorHAnsi" w:hAnsiTheme="minorHAnsi"/>
          <w:b/>
          <w:sz w:val="30"/>
        </w:rPr>
        <w:lastRenderedPageBreak/>
        <w:t>PRZEDMIOTY DO WYBORU Z ZAKRESU NAUK HUMANISTYCZNYCH LUB SPOŁECZNYCH</w:t>
      </w:r>
    </w:p>
    <w:p w14:paraId="38BE4673" w14:textId="77777777" w:rsidR="00F345E6" w:rsidRPr="000C40F4" w:rsidRDefault="00F345E6" w:rsidP="00F345E6">
      <w:pPr>
        <w:jc w:val="center"/>
        <w:rPr>
          <w:rFonts w:asciiTheme="minorHAnsi" w:hAnsiTheme="minorHAnsi"/>
          <w:b/>
          <w:sz w:val="30"/>
        </w:rPr>
      </w:pPr>
      <w:r>
        <w:rPr>
          <w:rFonts w:asciiTheme="minorHAnsi" w:hAnsiTheme="minorHAnsi"/>
          <w:b/>
          <w:sz w:val="30"/>
        </w:rPr>
        <w:tab/>
        <w:t>DLA KIERUNKU TEOLOGIA, NAUKI O RODZINIE – II STOPNIA</w:t>
      </w:r>
    </w:p>
    <w:p w14:paraId="76A16B09" w14:textId="30B09A43" w:rsidR="00F345E6" w:rsidRPr="000C40F4" w:rsidRDefault="00F345E6" w:rsidP="00F345E6">
      <w:pPr>
        <w:jc w:val="center"/>
        <w:rPr>
          <w:rFonts w:asciiTheme="minorHAnsi" w:hAnsiTheme="minorHAnsi"/>
        </w:rPr>
      </w:pPr>
      <w:r w:rsidRPr="000C40F4">
        <w:rPr>
          <w:rFonts w:asciiTheme="minorHAnsi" w:hAnsiTheme="minorHAnsi"/>
        </w:rPr>
        <w:t>202</w:t>
      </w:r>
      <w:r>
        <w:rPr>
          <w:rFonts w:asciiTheme="minorHAnsi" w:hAnsiTheme="minorHAnsi"/>
        </w:rPr>
        <w:t>5</w:t>
      </w:r>
      <w:r w:rsidRPr="000C40F4">
        <w:rPr>
          <w:rFonts w:asciiTheme="minorHAnsi" w:hAnsiTheme="minorHAnsi"/>
        </w:rPr>
        <w:t>/20</w:t>
      </w:r>
      <w:r>
        <w:rPr>
          <w:rFonts w:asciiTheme="minorHAnsi" w:hAnsiTheme="minorHAnsi"/>
        </w:rPr>
        <w:t>26</w:t>
      </w:r>
      <w:r w:rsidRPr="000C40F4">
        <w:rPr>
          <w:rFonts w:asciiTheme="minorHAnsi" w:hAnsiTheme="minorHAnsi"/>
        </w:rPr>
        <w:t xml:space="preserve">– </w:t>
      </w:r>
      <w:r w:rsidRPr="003065BA">
        <w:rPr>
          <w:rFonts w:asciiTheme="minorHAnsi" w:hAnsiTheme="minorHAnsi"/>
        </w:rPr>
        <w:t xml:space="preserve">semestr </w:t>
      </w:r>
      <w:r w:rsidR="003065BA" w:rsidRPr="003065BA">
        <w:rPr>
          <w:rFonts w:asciiTheme="minorHAnsi" w:hAnsiTheme="minorHAnsi"/>
        </w:rPr>
        <w:t>letni</w:t>
      </w:r>
    </w:p>
    <w:p w14:paraId="2994407E" w14:textId="5EF621F7" w:rsidR="00F345E6" w:rsidRDefault="00F345E6" w:rsidP="00F345E6">
      <w:pPr>
        <w:jc w:val="center"/>
        <w:rPr>
          <w:rFonts w:asciiTheme="minorHAnsi" w:hAnsiTheme="minorHAnsi"/>
          <w:b/>
        </w:rPr>
      </w:pPr>
      <w:r w:rsidRPr="000C40F4">
        <w:rPr>
          <w:rFonts w:asciiTheme="minorHAnsi" w:hAnsiTheme="minorHAnsi"/>
          <w:b/>
        </w:rPr>
        <w:t>realizowany w poniedziałki</w:t>
      </w:r>
    </w:p>
    <w:p w14:paraId="377ADDF1" w14:textId="38CE5741" w:rsidR="00F345E6" w:rsidRPr="002304D2" w:rsidRDefault="00F345E6" w:rsidP="00F345E6">
      <w:pPr>
        <w:jc w:val="center"/>
        <w:rPr>
          <w:rFonts w:asciiTheme="minorHAnsi" w:hAnsiTheme="minorHAnsi"/>
          <w:b/>
          <w:color w:val="4F81BD" w:themeColor="accent1"/>
          <w:sz w:val="30"/>
          <w:szCs w:val="30"/>
        </w:rPr>
      </w:pP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zapisy od </w:t>
      </w:r>
      <w:r w:rsidR="00377EE5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19 lutego 2026r.</w:t>
      </w:r>
      <w:proofErr w:type="gramStart"/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. ,</w:t>
      </w:r>
      <w:proofErr w:type="gramEnd"/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 godz. 12.00 do </w:t>
      </w:r>
      <w:r w:rsidR="00377EE5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>21 lutego 2026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  <w:highlight w:val="yellow"/>
        </w:rPr>
        <w:t xml:space="preserve"> r., godz. 23.59</w:t>
      </w:r>
      <w:r w:rsidRPr="002304D2">
        <w:rPr>
          <w:rFonts w:asciiTheme="minorHAnsi" w:hAnsiTheme="minorHAnsi"/>
          <w:b/>
          <w:color w:val="4F81BD" w:themeColor="accent1"/>
          <w:sz w:val="30"/>
          <w:szCs w:val="30"/>
        </w:rPr>
        <w:t xml:space="preserve"> </w:t>
      </w:r>
    </w:p>
    <w:p w14:paraId="7FA13AEB" w14:textId="77777777" w:rsidR="00F345E6" w:rsidRPr="000F045C" w:rsidRDefault="00F345E6" w:rsidP="00F345E6">
      <w:pPr>
        <w:jc w:val="center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0C40F4">
        <w:rPr>
          <w:rFonts w:asciiTheme="minorHAnsi" w:hAnsiTheme="minorHAnsi"/>
          <w:b/>
        </w:rPr>
        <w:t xml:space="preserve">przez USOS: </w:t>
      </w:r>
      <w:hyperlink r:id="rId7" w:history="1">
        <w:r w:rsidRPr="000C40F4">
          <w:rPr>
            <w:rStyle w:val="Hipercze"/>
            <w:rFonts w:asciiTheme="minorHAnsi" w:hAnsiTheme="minorHAnsi" w:cs="Times New Roman"/>
            <w:b/>
            <w:color w:val="auto"/>
            <w:sz w:val="28"/>
            <w:szCs w:val="28"/>
          </w:rPr>
          <w:t>https://usosweb.uwm.edu.pl/</w:t>
        </w:r>
      </w:hyperlink>
    </w:p>
    <w:p w14:paraId="675E3770" w14:textId="77777777" w:rsidR="00F345E6" w:rsidRPr="000C40F4" w:rsidRDefault="00F345E6" w:rsidP="00F345E6">
      <w:pPr>
        <w:rPr>
          <w:rFonts w:asciiTheme="minorHAnsi" w:hAnsiTheme="minorHAnsi"/>
          <w:color w:val="FF0000"/>
          <w:sz w:val="2"/>
        </w:rPr>
      </w:pPr>
    </w:p>
    <w:p w14:paraId="320C6FF1" w14:textId="77777777" w:rsidR="003065BA" w:rsidRDefault="003065BA" w:rsidP="003065BA">
      <w:pPr>
        <w:rPr>
          <w:rFonts w:asciiTheme="minorHAnsi" w:hAnsiTheme="minorHAnsi"/>
          <w:color w:val="FF0000"/>
          <w:sz w:val="2"/>
        </w:rPr>
      </w:pPr>
      <w:bookmarkStart w:id="0" w:name="_Hlk209774716"/>
    </w:p>
    <w:p w14:paraId="222F46DF" w14:textId="77777777" w:rsidR="003065BA" w:rsidRDefault="003065BA" w:rsidP="003065BA">
      <w:pPr>
        <w:spacing w:after="240"/>
        <w:rPr>
          <w:rFonts w:asciiTheme="minorHAnsi" w:hAnsiTheme="minorHAnsi"/>
          <w:color w:val="FF0000"/>
          <w:sz w:val="2"/>
        </w:rPr>
      </w:pPr>
    </w:p>
    <w:tbl>
      <w:tblPr>
        <w:tblW w:w="10785" w:type="dxa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43"/>
        <w:gridCol w:w="2410"/>
        <w:gridCol w:w="1559"/>
        <w:gridCol w:w="2835"/>
      </w:tblGrid>
      <w:tr w:rsidR="003065BA" w14:paraId="2DE56439" w14:textId="77777777" w:rsidTr="003065BA">
        <w:trPr>
          <w:trHeight w:val="612"/>
        </w:trPr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0ABE9615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kern w:val="0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LP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4C905887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PRZEDMIOT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A11606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PROWADZĄCY ZAJĘCIA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6BBFF" w14:textId="77777777" w:rsidR="003065BA" w:rsidRDefault="003065BA">
            <w:pPr>
              <w:spacing w:before="240"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TERMIN</w:t>
            </w:r>
          </w:p>
          <w:p w14:paraId="66F6FAFA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C0744C1" w14:textId="77777777" w:rsidR="003065BA" w:rsidRDefault="003065B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>SALA</w:t>
            </w:r>
          </w:p>
        </w:tc>
      </w:tr>
    </w:tbl>
    <w:p w14:paraId="5442BCD1" w14:textId="77777777" w:rsidR="003065BA" w:rsidRDefault="003065BA" w:rsidP="003065BA">
      <w:pPr>
        <w:rPr>
          <w:rFonts w:asciiTheme="minorHAnsi" w:hAnsiTheme="minorHAnsi"/>
          <w:color w:val="FF0000"/>
        </w:rPr>
      </w:pPr>
    </w:p>
    <w:tbl>
      <w:tblPr>
        <w:tblW w:w="10785" w:type="dxa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43"/>
        <w:gridCol w:w="2410"/>
        <w:gridCol w:w="1559"/>
        <w:gridCol w:w="2835"/>
      </w:tblGrid>
      <w:tr w:rsidR="003065BA" w14:paraId="7F85FB53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F527D29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inorHAnsi" w:eastAsia="Times New Roman" w:hAnsiTheme="minorHAnsi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A986290" w14:textId="688951FF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Historia ziołolecznic</w:t>
            </w:r>
            <w:r w:rsidR="00D50F25">
              <w:rPr>
                <w:rFonts w:asciiTheme="minorHAnsi" w:hAnsiTheme="minorHAnsi"/>
                <w:sz w:val="28"/>
                <w:szCs w:val="28"/>
              </w:rPr>
              <w:t>t</w:t>
            </w:r>
            <w:r>
              <w:rPr>
                <w:rFonts w:asciiTheme="minorHAnsi" w:hAnsiTheme="minorHAnsi"/>
                <w:sz w:val="28"/>
                <w:szCs w:val="28"/>
              </w:rPr>
              <w:t>wa</w:t>
            </w:r>
          </w:p>
          <w:p w14:paraId="030A11E5" w14:textId="7C321935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0000S2-HZ-GI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345D4107" w14:textId="7928456D" w:rsidR="003065BA" w:rsidRDefault="007E0A8B">
            <w:pPr>
              <w:spacing w:after="240"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>dr hab. Marek Radoch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6B375B" w14:textId="77777777" w:rsidR="007E0A8B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74A3ADB9" w14:textId="552D8DD8" w:rsidR="003065BA" w:rsidRDefault="007E0A8B" w:rsidP="007E0A8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FF0000"/>
                <w:kern w:val="0"/>
                <w:sz w:val="28"/>
                <w:szCs w:val="28"/>
                <w:lang w:eastAsia="pl-PL"/>
              </w:rPr>
            </w:pPr>
            <w:r w:rsidRPr="007E0A8B">
              <w:rPr>
                <w:rFonts w:asciiTheme="minorHAnsi" w:hAnsiTheme="minorHAnsi"/>
              </w:rPr>
              <w:t>15.00</w:t>
            </w:r>
            <w:r w:rsidRPr="007E0A8B">
              <w:rPr>
                <w:rFonts w:asciiTheme="minorHAnsi" w:hAnsiTheme="minorHAnsi"/>
              </w:rPr>
              <w:t xml:space="preserve"> – 1</w:t>
            </w:r>
            <w:r w:rsidRPr="007E0A8B">
              <w:rPr>
                <w:rFonts w:asciiTheme="minorHAnsi" w:hAnsiTheme="minorHAnsi"/>
              </w:rPr>
              <w:t>6</w:t>
            </w:r>
            <w:r w:rsidRPr="007E0A8B">
              <w:rPr>
                <w:rFonts w:asciiTheme="minorHAnsi" w:hAnsiTheme="minorHAnsi"/>
              </w:rPr>
              <w:t>.</w:t>
            </w:r>
            <w:r w:rsidRPr="007E0A8B">
              <w:rPr>
                <w:rFonts w:asciiTheme="minorHAnsi" w:hAnsiTheme="minorHAnsi"/>
              </w:rPr>
              <w:t>3</w:t>
            </w:r>
            <w:r w:rsidRPr="007E0A8B">
              <w:rPr>
                <w:rFonts w:asciiTheme="minorHAnsi" w:hAnsi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4C7DE1" w14:textId="5D015D2A" w:rsidR="003065BA" w:rsidRPr="00D50F25" w:rsidRDefault="00D50F25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D50F25">
              <w:rPr>
                <w:rFonts w:asciiTheme="minorHAnsi" w:hAnsiTheme="minorHAnsi"/>
              </w:rPr>
              <w:t xml:space="preserve">Sala </w:t>
            </w:r>
            <w:proofErr w:type="gramStart"/>
            <w:r w:rsidRPr="00D50F25">
              <w:rPr>
                <w:rFonts w:asciiTheme="minorHAnsi" w:hAnsiTheme="minorHAnsi"/>
              </w:rPr>
              <w:t>30,  Centrum</w:t>
            </w:r>
            <w:proofErr w:type="gramEnd"/>
            <w:r w:rsidRPr="00D50F25">
              <w:rPr>
                <w:rFonts w:asciiTheme="minorHAnsi" w:hAnsiTheme="minorHAnsi"/>
              </w:rPr>
              <w:t xml:space="preserve"> Nauk Humanistycznych,  ul. K. </w:t>
            </w:r>
            <w:proofErr w:type="spellStart"/>
            <w:r w:rsidRPr="00D50F25">
              <w:rPr>
                <w:rFonts w:asciiTheme="minorHAnsi" w:hAnsiTheme="minorHAnsi"/>
              </w:rPr>
              <w:t>Obitza</w:t>
            </w:r>
            <w:proofErr w:type="spellEnd"/>
            <w:r w:rsidRPr="00D50F25">
              <w:rPr>
                <w:rFonts w:asciiTheme="minorHAnsi" w:hAnsiTheme="minorHAnsi"/>
              </w:rPr>
              <w:t xml:space="preserve"> 1</w:t>
            </w:r>
          </w:p>
        </w:tc>
      </w:tr>
      <w:tr w:rsidR="003065BA" w14:paraId="29CF357B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2079025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731B1FD" w14:textId="77777777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Zrównoważony rozwój. Perspektywa humanistyczno-społeczna</w:t>
            </w:r>
          </w:p>
          <w:p w14:paraId="1885E285" w14:textId="77777777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0000S2-ZRPHS-GI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34FD737" w14:textId="77777777" w:rsidR="003065BA" w:rsidRPr="007E0A8B" w:rsidRDefault="003065BA" w:rsidP="007E0A8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 xml:space="preserve">dr hab. Dorota </w:t>
            </w:r>
            <w:proofErr w:type="spellStart"/>
            <w:r w:rsidRPr="007E0A8B">
              <w:rPr>
                <w:rFonts w:asciiTheme="minorHAnsi" w:hAnsiTheme="minorHAnsi"/>
                <w:sz w:val="28"/>
                <w:szCs w:val="28"/>
              </w:rPr>
              <w:t>Sepczyńska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EFE595F" w14:textId="77777777" w:rsidR="007E0A8B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6934423E" w14:textId="1EB752B4" w:rsidR="003065BA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15.00 – 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4DE28C8" w14:textId="0F526A8E" w:rsidR="003065BA" w:rsidRPr="007E0A8B" w:rsidRDefault="00D50F25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 xml:space="preserve">Aula teatralna, Centrum Nauk Humanistycznych, ul. K. </w:t>
            </w:r>
            <w:proofErr w:type="spellStart"/>
            <w:r w:rsidRPr="007E0A8B">
              <w:rPr>
                <w:rFonts w:asciiTheme="minorHAnsi" w:hAnsiTheme="minorHAnsi"/>
              </w:rPr>
              <w:t>Obitza</w:t>
            </w:r>
            <w:proofErr w:type="spellEnd"/>
            <w:r w:rsidRPr="007E0A8B">
              <w:rPr>
                <w:rFonts w:asciiTheme="minorHAnsi" w:hAnsiTheme="minorHAnsi"/>
              </w:rPr>
              <w:t xml:space="preserve"> 1</w:t>
            </w:r>
          </w:p>
        </w:tc>
      </w:tr>
      <w:tr w:rsidR="003065BA" w14:paraId="641A9DFF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4B40699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E2D4E5" w14:textId="77777777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Socjologia pamięci </w:t>
            </w:r>
          </w:p>
          <w:p w14:paraId="496DF87E" w14:textId="180959B6" w:rsidR="00D50F25" w:rsidRPr="007E0A8B" w:rsidRDefault="00D50F25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0000S2-SP-GII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AE2DC9B" w14:textId="092910B8" w:rsidR="003065BA" w:rsidRPr="007E0A8B" w:rsidRDefault="007E0A8B">
            <w:pPr>
              <w:spacing w:after="240"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>dr Stefan Marcinkiewicz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1DD93C" w14:textId="77777777" w:rsidR="007E0A8B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0C35F031" w14:textId="07237E69" w:rsidR="003065BA" w:rsidRPr="007E0A8B" w:rsidRDefault="007E0A8B" w:rsidP="007E0A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13.30 - 15.00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4C3F07" w14:textId="0921BD2A" w:rsidR="003065BA" w:rsidRPr="007E0A8B" w:rsidRDefault="007E0A8B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Aula 306, Biblioteka Uniwersytecka, ul. M. Oczapowskiego 12</w:t>
            </w:r>
          </w:p>
        </w:tc>
      </w:tr>
      <w:tr w:rsidR="003065BA" w14:paraId="0EF314E9" w14:textId="77777777" w:rsidTr="003065BA">
        <w:trPr>
          <w:trHeight w:val="284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438BB3" w14:textId="77777777" w:rsidR="003065BA" w:rsidRDefault="003065BA" w:rsidP="003065BA">
            <w:pPr>
              <w:numPr>
                <w:ilvl w:val="0"/>
                <w:numId w:val="5"/>
              </w:numPr>
              <w:spacing w:line="276" w:lineRule="auto"/>
              <w:ind w:left="170" w:firstLine="0"/>
              <w:jc w:val="center"/>
              <w:rPr>
                <w:rFonts w:asciiTheme="minorHAnsi" w:eastAsia="Times New Roman" w:hAnsiTheme="minorHAnsi"/>
                <w:kern w:val="0"/>
                <w:sz w:val="28"/>
                <w:szCs w:val="2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3530799" w14:textId="6C0F7D5B" w:rsidR="003065BA" w:rsidRDefault="003065BA">
            <w:pPr>
              <w:spacing w:line="276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Wojny hybrydowe- teoria</w:t>
            </w:r>
            <w:r w:rsidR="002F2B00">
              <w:rPr>
                <w:rFonts w:asciiTheme="minorHAnsi" w:hAnsiTheme="minorHAnsi"/>
                <w:sz w:val="28"/>
                <w:szCs w:val="28"/>
              </w:rPr>
              <w:t xml:space="preserve"> i praktyka</w:t>
            </w:r>
          </w:p>
          <w:p w14:paraId="535773EA" w14:textId="0689B578" w:rsidR="003065BA" w:rsidRDefault="003065BA">
            <w:pPr>
              <w:spacing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0000S2-</w:t>
            </w:r>
            <w:r w:rsidR="002F2B00">
              <w:rPr>
                <w:rFonts w:asciiTheme="minorHAnsi" w:hAnsiTheme="minorHAnsi"/>
              </w:rPr>
              <w:t>WHTIP-GII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D06B13F" w14:textId="0322C22E" w:rsidR="003065BA" w:rsidRPr="007E0A8B" w:rsidRDefault="007E0A8B">
            <w:pPr>
              <w:spacing w:after="240"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E0A8B">
              <w:rPr>
                <w:rFonts w:asciiTheme="minorHAnsi" w:hAnsiTheme="minorHAnsi"/>
                <w:sz w:val="28"/>
                <w:szCs w:val="28"/>
              </w:rPr>
              <w:t xml:space="preserve">dr hab. Marcin </w:t>
            </w:r>
            <w:proofErr w:type="spellStart"/>
            <w:r w:rsidRPr="007E0A8B">
              <w:rPr>
                <w:rFonts w:asciiTheme="minorHAnsi" w:hAnsiTheme="minorHAnsi"/>
                <w:sz w:val="28"/>
                <w:szCs w:val="28"/>
              </w:rPr>
              <w:t>Chełminiak</w:t>
            </w:r>
            <w:proofErr w:type="spellEnd"/>
            <w:r w:rsidRPr="007E0A8B">
              <w:rPr>
                <w:rFonts w:asciiTheme="minorHAnsi" w:hAnsiTheme="minorHAnsi"/>
                <w:sz w:val="28"/>
                <w:szCs w:val="28"/>
              </w:rPr>
              <w:t>, prof. UWM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4CAA489" w14:textId="77777777" w:rsidR="003065BA" w:rsidRPr="007E0A8B" w:rsidRDefault="003065B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Poniedziałek</w:t>
            </w:r>
          </w:p>
          <w:p w14:paraId="4D171621" w14:textId="77777777" w:rsidR="003065BA" w:rsidRPr="007E0A8B" w:rsidRDefault="003065B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13.30 - 15.00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09B8BB38" w14:textId="0B1B47E1" w:rsidR="003065BA" w:rsidRPr="007E0A8B" w:rsidRDefault="007E0A8B">
            <w:pPr>
              <w:spacing w:line="276" w:lineRule="auto"/>
              <w:jc w:val="left"/>
              <w:rPr>
                <w:rFonts w:asciiTheme="minorHAnsi" w:hAnsiTheme="minorHAnsi"/>
              </w:rPr>
            </w:pPr>
            <w:r w:rsidRPr="007E0A8B">
              <w:rPr>
                <w:rFonts w:asciiTheme="minorHAnsi" w:hAnsiTheme="minorHAnsi"/>
              </w:rPr>
              <w:t>Aula 307, Biblioteka Uniwersytecka, ul. M. Oczapowskiego 12</w:t>
            </w:r>
          </w:p>
        </w:tc>
      </w:tr>
      <w:bookmarkEnd w:id="0"/>
    </w:tbl>
    <w:p w14:paraId="4E186F6A" w14:textId="36FC6BF3" w:rsidR="00FB10E5" w:rsidRPr="000C40F4" w:rsidRDefault="00FB10E5" w:rsidP="00F345E6">
      <w:pPr>
        <w:rPr>
          <w:rFonts w:asciiTheme="minorHAnsi" w:eastAsia="Times New Roman" w:hAnsiTheme="minorHAnsi"/>
          <w:kern w:val="0"/>
          <w:sz w:val="28"/>
          <w:szCs w:val="28"/>
          <w:lang w:eastAsia="pl-PL"/>
        </w:rPr>
      </w:pPr>
    </w:p>
    <w:sectPr w:rsidR="00FB10E5" w:rsidRPr="000C40F4" w:rsidSect="000E5B65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99C"/>
    <w:multiLevelType w:val="hybridMultilevel"/>
    <w:tmpl w:val="95289AAE"/>
    <w:lvl w:ilvl="0" w:tplc="EF4E2D9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C5982"/>
    <w:multiLevelType w:val="hybridMultilevel"/>
    <w:tmpl w:val="95289AAE"/>
    <w:lvl w:ilvl="0" w:tplc="FFFFFFFF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615C68"/>
    <w:multiLevelType w:val="hybridMultilevel"/>
    <w:tmpl w:val="9FF27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76371">
    <w:abstractNumId w:val="0"/>
  </w:num>
  <w:num w:numId="2" w16cid:durableId="1558708382">
    <w:abstractNumId w:val="2"/>
  </w:num>
  <w:num w:numId="3" w16cid:durableId="726952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498797">
    <w:abstractNumId w:val="1"/>
  </w:num>
  <w:num w:numId="5" w16cid:durableId="648248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D03"/>
    <w:rsid w:val="00063352"/>
    <w:rsid w:val="00071CA3"/>
    <w:rsid w:val="000A23F8"/>
    <w:rsid w:val="000C40F4"/>
    <w:rsid w:val="000E31EB"/>
    <w:rsid w:val="000E5B65"/>
    <w:rsid w:val="00101B50"/>
    <w:rsid w:val="00115484"/>
    <w:rsid w:val="00131970"/>
    <w:rsid w:val="00136E3A"/>
    <w:rsid w:val="001425D0"/>
    <w:rsid w:val="00157825"/>
    <w:rsid w:val="00167170"/>
    <w:rsid w:val="001A0279"/>
    <w:rsid w:val="001A62FD"/>
    <w:rsid w:val="002241E0"/>
    <w:rsid w:val="002304D2"/>
    <w:rsid w:val="002420C7"/>
    <w:rsid w:val="00267471"/>
    <w:rsid w:val="002F2B00"/>
    <w:rsid w:val="003065BA"/>
    <w:rsid w:val="00377EE5"/>
    <w:rsid w:val="003838E7"/>
    <w:rsid w:val="003B3F93"/>
    <w:rsid w:val="003C253D"/>
    <w:rsid w:val="003F1664"/>
    <w:rsid w:val="00426FBC"/>
    <w:rsid w:val="00431B44"/>
    <w:rsid w:val="004769CA"/>
    <w:rsid w:val="004957B4"/>
    <w:rsid w:val="004A1199"/>
    <w:rsid w:val="004F2DAC"/>
    <w:rsid w:val="00537E61"/>
    <w:rsid w:val="005538EF"/>
    <w:rsid w:val="00555F74"/>
    <w:rsid w:val="0059272D"/>
    <w:rsid w:val="005C6164"/>
    <w:rsid w:val="005F5CA3"/>
    <w:rsid w:val="00641812"/>
    <w:rsid w:val="006453DC"/>
    <w:rsid w:val="006542F5"/>
    <w:rsid w:val="006C0935"/>
    <w:rsid w:val="007135FE"/>
    <w:rsid w:val="00720A64"/>
    <w:rsid w:val="00722CE4"/>
    <w:rsid w:val="0074278C"/>
    <w:rsid w:val="00745776"/>
    <w:rsid w:val="0075174E"/>
    <w:rsid w:val="00772B6B"/>
    <w:rsid w:val="0077591F"/>
    <w:rsid w:val="00783CFF"/>
    <w:rsid w:val="007972A9"/>
    <w:rsid w:val="007A220B"/>
    <w:rsid w:val="007B15AB"/>
    <w:rsid w:val="007E0A8B"/>
    <w:rsid w:val="008304F6"/>
    <w:rsid w:val="00857EB1"/>
    <w:rsid w:val="008B5990"/>
    <w:rsid w:val="008C4D03"/>
    <w:rsid w:val="008C780C"/>
    <w:rsid w:val="008D6046"/>
    <w:rsid w:val="00914BB1"/>
    <w:rsid w:val="00932804"/>
    <w:rsid w:val="00944096"/>
    <w:rsid w:val="00955703"/>
    <w:rsid w:val="009A1260"/>
    <w:rsid w:val="009B7CF8"/>
    <w:rsid w:val="009C1B7B"/>
    <w:rsid w:val="009D2806"/>
    <w:rsid w:val="00A6596E"/>
    <w:rsid w:val="00AD5FC2"/>
    <w:rsid w:val="00AF67C6"/>
    <w:rsid w:val="00B05BAF"/>
    <w:rsid w:val="00B31425"/>
    <w:rsid w:val="00B31729"/>
    <w:rsid w:val="00B53447"/>
    <w:rsid w:val="00B67D1A"/>
    <w:rsid w:val="00BB374C"/>
    <w:rsid w:val="00BE6A35"/>
    <w:rsid w:val="00C27DAB"/>
    <w:rsid w:val="00C32C68"/>
    <w:rsid w:val="00C472ED"/>
    <w:rsid w:val="00C55F23"/>
    <w:rsid w:val="00C56CA7"/>
    <w:rsid w:val="00C60649"/>
    <w:rsid w:val="00CD3E48"/>
    <w:rsid w:val="00CE41FA"/>
    <w:rsid w:val="00CF7DA1"/>
    <w:rsid w:val="00D029B6"/>
    <w:rsid w:val="00D50F25"/>
    <w:rsid w:val="00D526A3"/>
    <w:rsid w:val="00D91962"/>
    <w:rsid w:val="00DC4E57"/>
    <w:rsid w:val="00DF6C1A"/>
    <w:rsid w:val="00E4462E"/>
    <w:rsid w:val="00EA0980"/>
    <w:rsid w:val="00EA1093"/>
    <w:rsid w:val="00F345E6"/>
    <w:rsid w:val="00F640F7"/>
    <w:rsid w:val="00FA0D96"/>
    <w:rsid w:val="00FB10E5"/>
    <w:rsid w:val="00FD360E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5EE2"/>
  <w15:docId w15:val="{2A2A3E46-D0CC-4862-84E9-9DF55B3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D03"/>
    <w:pPr>
      <w:spacing w:after="0" w:line="240" w:lineRule="auto"/>
      <w:jc w:val="both"/>
    </w:pPr>
    <w:rPr>
      <w:rFonts w:ascii="Arial" w:eastAsia="Calibri" w:hAnsi="Arial" w:cs="Arial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3D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A23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osweb.uwm.edu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osweb.uwm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F025F-CA14-4146-B321-41A7E222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Magdalena Białach</cp:lastModifiedBy>
  <cp:revision>77</cp:revision>
  <cp:lastPrinted>2026-02-06T09:06:00Z</cp:lastPrinted>
  <dcterms:created xsi:type="dcterms:W3CDTF">2014-02-07T09:44:00Z</dcterms:created>
  <dcterms:modified xsi:type="dcterms:W3CDTF">2026-02-06T09:07:00Z</dcterms:modified>
</cp:coreProperties>
</file>